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A095" w14:textId="77777777" w:rsidR="00291D56" w:rsidRPr="00EA7B59" w:rsidRDefault="009F4877">
      <w:pPr>
        <w:spacing w:after="170" w:line="259" w:lineRule="auto"/>
        <w:ind w:left="49" w:firstLine="0"/>
        <w:jc w:val="center"/>
        <w:rPr>
          <w:rFonts w:asciiTheme="minorHAnsi" w:hAnsiTheme="minorHAnsi" w:cstheme="minorHAnsi"/>
          <w:sz w:val="22"/>
        </w:rPr>
      </w:pPr>
      <w:r w:rsidRPr="00EA7B59">
        <w:rPr>
          <w:rFonts w:asciiTheme="minorHAnsi" w:hAnsiTheme="minorHAnsi" w:cstheme="minorHAnsi"/>
          <w:b/>
          <w:sz w:val="22"/>
        </w:rPr>
        <w:t xml:space="preserve"> </w:t>
      </w:r>
    </w:p>
    <w:p w14:paraId="08E868CC" w14:textId="77777777" w:rsidR="00291D56" w:rsidRPr="00EA7B59" w:rsidRDefault="009F4877">
      <w:pPr>
        <w:spacing w:after="152" w:line="259" w:lineRule="auto"/>
        <w:ind w:left="0" w:right="798" w:firstLine="0"/>
        <w:jc w:val="right"/>
        <w:rPr>
          <w:rFonts w:asciiTheme="minorHAnsi" w:hAnsiTheme="minorHAnsi" w:cstheme="minorHAnsi"/>
          <w:sz w:val="22"/>
        </w:rPr>
      </w:pPr>
      <w:r w:rsidRPr="00EA7B59">
        <w:rPr>
          <w:rFonts w:asciiTheme="minorHAnsi" w:hAnsiTheme="minorHAnsi" w:cstheme="minorHAnsi"/>
          <w:noProof/>
          <w:sz w:val="22"/>
        </w:rPr>
        <w:drawing>
          <wp:inline distT="0" distB="0" distL="0" distR="0" wp14:anchorId="6C4C84D1" wp14:editId="4E903977">
            <wp:extent cx="4678681" cy="187452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8"/>
                    <a:stretch>
                      <a:fillRect/>
                    </a:stretch>
                  </pic:blipFill>
                  <pic:spPr>
                    <a:xfrm>
                      <a:off x="0" y="0"/>
                      <a:ext cx="4678681" cy="1874520"/>
                    </a:xfrm>
                    <a:prstGeom prst="rect">
                      <a:avLst/>
                    </a:prstGeom>
                  </pic:spPr>
                </pic:pic>
              </a:graphicData>
            </a:graphic>
          </wp:inline>
        </w:drawing>
      </w:r>
      <w:r w:rsidRPr="00EA7B59">
        <w:rPr>
          <w:rFonts w:asciiTheme="minorHAnsi" w:hAnsiTheme="minorHAnsi" w:cstheme="minorHAnsi"/>
          <w:b/>
          <w:sz w:val="22"/>
        </w:rPr>
        <w:t xml:space="preserve"> </w:t>
      </w:r>
    </w:p>
    <w:p w14:paraId="57090677" w14:textId="77777777" w:rsidR="00291D56" w:rsidRPr="00EA7B59" w:rsidRDefault="009F4877">
      <w:pPr>
        <w:spacing w:after="219" w:line="259" w:lineRule="auto"/>
        <w:ind w:left="49" w:firstLine="0"/>
        <w:jc w:val="center"/>
        <w:rPr>
          <w:rFonts w:asciiTheme="minorHAnsi" w:hAnsiTheme="minorHAnsi" w:cstheme="minorHAnsi"/>
          <w:sz w:val="22"/>
        </w:rPr>
      </w:pPr>
      <w:r w:rsidRPr="00EA7B59">
        <w:rPr>
          <w:rFonts w:asciiTheme="minorHAnsi" w:hAnsiTheme="minorHAnsi" w:cstheme="minorHAnsi"/>
          <w:b/>
          <w:sz w:val="22"/>
        </w:rPr>
        <w:t xml:space="preserve"> </w:t>
      </w:r>
    </w:p>
    <w:p w14:paraId="1049F174" w14:textId="77777777" w:rsidR="00291D56" w:rsidRPr="00EA7B59" w:rsidRDefault="009F4877">
      <w:pPr>
        <w:spacing w:after="771" w:line="259" w:lineRule="auto"/>
        <w:ind w:left="49" w:firstLine="0"/>
        <w:jc w:val="center"/>
        <w:rPr>
          <w:rFonts w:asciiTheme="minorHAnsi" w:hAnsiTheme="minorHAnsi" w:cstheme="minorHAnsi"/>
          <w:sz w:val="22"/>
        </w:rPr>
      </w:pPr>
      <w:r w:rsidRPr="00EA7B59">
        <w:rPr>
          <w:rFonts w:asciiTheme="minorHAnsi" w:hAnsiTheme="minorHAnsi" w:cstheme="minorHAnsi"/>
          <w:b/>
          <w:sz w:val="22"/>
        </w:rPr>
        <w:t xml:space="preserve"> </w:t>
      </w:r>
    </w:p>
    <w:p w14:paraId="7FC0AA08" w14:textId="77777777" w:rsidR="00291D56" w:rsidRPr="00EA7B59" w:rsidRDefault="009F4877">
      <w:pPr>
        <w:pBdr>
          <w:top w:val="single" w:sz="15" w:space="0" w:color="000000"/>
          <w:left w:val="single" w:sz="15" w:space="0" w:color="000000"/>
          <w:bottom w:val="single" w:sz="15" w:space="0" w:color="000000"/>
          <w:right w:val="single" w:sz="15" w:space="0" w:color="000000"/>
        </w:pBdr>
        <w:spacing w:after="0" w:line="259" w:lineRule="auto"/>
        <w:ind w:left="0" w:right="10" w:firstLine="0"/>
        <w:jc w:val="center"/>
        <w:rPr>
          <w:rFonts w:asciiTheme="minorHAnsi" w:hAnsiTheme="minorHAnsi" w:cstheme="minorHAnsi"/>
          <w:sz w:val="22"/>
        </w:rPr>
      </w:pPr>
      <w:r w:rsidRPr="00EA7B59">
        <w:rPr>
          <w:rFonts w:asciiTheme="minorHAnsi" w:eastAsia="Times New Roman" w:hAnsiTheme="minorHAnsi" w:cstheme="minorHAnsi"/>
          <w:b/>
          <w:sz w:val="22"/>
        </w:rPr>
        <w:t xml:space="preserve">CRICKET CLUB </w:t>
      </w:r>
    </w:p>
    <w:p w14:paraId="1D47EC45" w14:textId="77777777" w:rsidR="00291D56" w:rsidRPr="00EA7B59" w:rsidRDefault="009F4877">
      <w:pPr>
        <w:spacing w:after="97"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6B3FD42D" w14:textId="77777777" w:rsidR="00291D56" w:rsidRPr="00EA7B59" w:rsidRDefault="009F4877">
      <w:pPr>
        <w:spacing w:after="135"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0ABBBCA2" w14:textId="77777777" w:rsidR="00291D56" w:rsidRPr="00EA7B59" w:rsidRDefault="009F4877">
      <w:pPr>
        <w:spacing w:after="345"/>
        <w:ind w:left="10" w:right="4" w:hanging="10"/>
        <w:jc w:val="center"/>
        <w:rPr>
          <w:rFonts w:asciiTheme="minorHAnsi" w:hAnsiTheme="minorHAnsi" w:cstheme="minorHAnsi"/>
          <w:sz w:val="22"/>
        </w:rPr>
      </w:pPr>
      <w:r w:rsidRPr="00EA7B59">
        <w:rPr>
          <w:rFonts w:asciiTheme="minorHAnsi" w:hAnsiTheme="minorHAnsi" w:cstheme="minorHAnsi"/>
          <w:sz w:val="22"/>
        </w:rPr>
        <w:t xml:space="preserve">POLICY HANDBOOK </w:t>
      </w:r>
    </w:p>
    <w:p w14:paraId="5F40571C" w14:textId="77777777" w:rsidR="00291D56" w:rsidRPr="00EA7B59" w:rsidRDefault="009F4877">
      <w:pPr>
        <w:spacing w:after="331" w:line="259" w:lineRule="auto"/>
        <w:ind w:left="58" w:firstLine="0"/>
        <w:jc w:val="center"/>
        <w:rPr>
          <w:rFonts w:asciiTheme="minorHAnsi" w:hAnsiTheme="minorHAnsi" w:cstheme="minorHAnsi"/>
          <w:sz w:val="22"/>
        </w:rPr>
      </w:pPr>
      <w:r w:rsidRPr="00EA7B59">
        <w:rPr>
          <w:rFonts w:asciiTheme="minorHAnsi" w:hAnsiTheme="minorHAnsi" w:cstheme="minorHAnsi"/>
          <w:sz w:val="22"/>
        </w:rPr>
        <w:t xml:space="preserve"> </w:t>
      </w:r>
    </w:p>
    <w:p w14:paraId="425AB938" w14:textId="77777777" w:rsidR="00291D56" w:rsidRPr="00EA7B59" w:rsidRDefault="009F4877">
      <w:pPr>
        <w:spacing w:after="345"/>
        <w:ind w:left="10" w:hanging="10"/>
        <w:jc w:val="center"/>
        <w:rPr>
          <w:rFonts w:asciiTheme="minorHAnsi" w:hAnsiTheme="minorHAnsi" w:cstheme="minorHAnsi"/>
          <w:sz w:val="22"/>
        </w:rPr>
      </w:pPr>
      <w:r w:rsidRPr="00EA7B59">
        <w:rPr>
          <w:rFonts w:asciiTheme="minorHAnsi" w:hAnsiTheme="minorHAnsi" w:cstheme="minorHAnsi"/>
          <w:sz w:val="22"/>
        </w:rPr>
        <w:t xml:space="preserve">This Policy Handbook should be read in conjunction with the Club Coaches and Managers Handbook available at </w:t>
      </w:r>
      <w:hyperlink r:id="rId9" w:history="1">
        <w:r w:rsidRPr="00EA7B59">
          <w:rPr>
            <w:rStyle w:val="Hyperlink"/>
            <w:rFonts w:asciiTheme="minorHAnsi" w:hAnsiTheme="minorHAnsi" w:cstheme="minorHAnsi"/>
            <w:sz w:val="22"/>
          </w:rPr>
          <w:t>http://mcccc.act.cricket.com.au/</w:t>
        </w:r>
      </w:hyperlink>
      <w:r w:rsidRPr="00EA7B59">
        <w:rPr>
          <w:rFonts w:asciiTheme="minorHAnsi" w:hAnsiTheme="minorHAnsi" w:cstheme="minorHAnsi"/>
          <w:sz w:val="22"/>
        </w:rPr>
        <w:t xml:space="preserve"> </w:t>
      </w:r>
    </w:p>
    <w:p w14:paraId="2D807056" w14:textId="77777777" w:rsidR="00291D56" w:rsidRPr="00EA7B59" w:rsidRDefault="009F4877">
      <w:pPr>
        <w:spacing w:after="331" w:line="259" w:lineRule="auto"/>
        <w:ind w:left="58" w:firstLine="0"/>
        <w:jc w:val="center"/>
        <w:rPr>
          <w:rFonts w:asciiTheme="minorHAnsi" w:hAnsiTheme="minorHAnsi" w:cstheme="minorHAnsi"/>
          <w:sz w:val="22"/>
        </w:rPr>
      </w:pPr>
      <w:r w:rsidRPr="00EA7B59">
        <w:rPr>
          <w:rFonts w:asciiTheme="minorHAnsi" w:hAnsiTheme="minorHAnsi" w:cstheme="minorHAnsi"/>
          <w:sz w:val="22"/>
        </w:rPr>
        <w:t xml:space="preserve"> </w:t>
      </w:r>
    </w:p>
    <w:p w14:paraId="336268A9" w14:textId="77777777" w:rsidR="00CD1758" w:rsidRPr="00EA7B59" w:rsidRDefault="009F4877">
      <w:pPr>
        <w:spacing w:after="306"/>
        <w:ind w:left="10" w:right="5" w:hanging="10"/>
        <w:jc w:val="center"/>
        <w:rPr>
          <w:rFonts w:asciiTheme="minorHAnsi" w:hAnsiTheme="minorHAnsi" w:cstheme="minorHAnsi"/>
          <w:sz w:val="22"/>
        </w:rPr>
      </w:pPr>
      <w:r w:rsidRPr="00EA7B59">
        <w:rPr>
          <w:rFonts w:asciiTheme="minorHAnsi" w:hAnsiTheme="minorHAnsi" w:cstheme="minorHAnsi"/>
          <w:sz w:val="22"/>
        </w:rPr>
        <w:t xml:space="preserve">Version </w:t>
      </w:r>
      <w:r w:rsidR="00CD1758" w:rsidRPr="00EA7B59">
        <w:rPr>
          <w:rFonts w:asciiTheme="minorHAnsi" w:hAnsiTheme="minorHAnsi" w:cstheme="minorHAnsi"/>
          <w:sz w:val="22"/>
        </w:rPr>
        <w:t>1</w:t>
      </w:r>
      <w:r w:rsidRPr="00EA7B59">
        <w:rPr>
          <w:rFonts w:asciiTheme="minorHAnsi" w:hAnsiTheme="minorHAnsi" w:cstheme="minorHAnsi"/>
          <w:sz w:val="22"/>
        </w:rPr>
        <w:t>.</w:t>
      </w:r>
      <w:r w:rsidR="007A5CD6" w:rsidRPr="00EA7B59">
        <w:rPr>
          <w:rFonts w:asciiTheme="minorHAnsi" w:hAnsiTheme="minorHAnsi" w:cstheme="minorHAnsi"/>
          <w:sz w:val="22"/>
        </w:rPr>
        <w:t xml:space="preserve"> </w:t>
      </w:r>
    </w:p>
    <w:p w14:paraId="6155F7EE" w14:textId="7C68CE26" w:rsidR="00291D56" w:rsidRPr="00EA7B59" w:rsidRDefault="00CD1758">
      <w:pPr>
        <w:spacing w:after="306"/>
        <w:ind w:left="10" w:right="5" w:hanging="10"/>
        <w:jc w:val="center"/>
        <w:rPr>
          <w:rFonts w:asciiTheme="minorHAnsi" w:hAnsiTheme="minorHAnsi" w:cstheme="minorHAnsi"/>
          <w:sz w:val="22"/>
        </w:rPr>
      </w:pPr>
      <w:r w:rsidRPr="00EA7B59">
        <w:rPr>
          <w:rFonts w:asciiTheme="minorHAnsi" w:hAnsiTheme="minorHAnsi" w:cstheme="minorHAnsi"/>
          <w:sz w:val="22"/>
        </w:rPr>
        <w:t>July</w:t>
      </w:r>
      <w:r w:rsidR="00DB2E71" w:rsidRPr="00EA7B59">
        <w:rPr>
          <w:rFonts w:asciiTheme="minorHAnsi" w:hAnsiTheme="minorHAnsi" w:cstheme="minorHAnsi"/>
          <w:sz w:val="22"/>
        </w:rPr>
        <w:t xml:space="preserve"> </w:t>
      </w:r>
      <w:r w:rsidR="00FA6300" w:rsidRPr="00EA7B59">
        <w:rPr>
          <w:rFonts w:asciiTheme="minorHAnsi" w:hAnsiTheme="minorHAnsi" w:cstheme="minorHAnsi"/>
          <w:sz w:val="22"/>
        </w:rPr>
        <w:t>202</w:t>
      </w:r>
      <w:r w:rsidR="00B97BF7" w:rsidRPr="00EA7B59">
        <w:rPr>
          <w:rFonts w:asciiTheme="minorHAnsi" w:hAnsiTheme="minorHAnsi" w:cstheme="minorHAnsi"/>
          <w:sz w:val="22"/>
        </w:rPr>
        <w:t>2</w:t>
      </w:r>
      <w:r w:rsidR="00FA6300" w:rsidRPr="00EA7B59">
        <w:rPr>
          <w:rFonts w:asciiTheme="minorHAnsi" w:hAnsiTheme="minorHAnsi" w:cstheme="minorHAnsi"/>
          <w:sz w:val="22"/>
        </w:rPr>
        <w:t xml:space="preserve"> </w:t>
      </w:r>
    </w:p>
    <w:p w14:paraId="3A154BD0"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5E0A490C"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4BA12D12"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014AF1F8" w14:textId="4522E2C9" w:rsidR="00291D56" w:rsidRPr="00EA7B59" w:rsidRDefault="00B97BF7">
      <w:pPr>
        <w:tabs>
          <w:tab w:val="center" w:pos="4513"/>
          <w:tab w:val="center" w:pos="5443"/>
        </w:tabs>
        <w:ind w:left="-13" w:firstLine="0"/>
        <w:rPr>
          <w:rFonts w:asciiTheme="minorHAnsi" w:hAnsiTheme="minorHAnsi" w:cstheme="minorHAnsi"/>
          <w:sz w:val="22"/>
        </w:rPr>
      </w:pPr>
      <w:r w:rsidRPr="00EA7B59">
        <w:rPr>
          <w:rFonts w:asciiTheme="minorHAnsi" w:hAnsiTheme="minorHAnsi" w:cstheme="minorHAnsi"/>
          <w:sz w:val="22"/>
        </w:rPr>
        <w:t>A Rees</w:t>
      </w:r>
      <w:r w:rsidR="009F4877" w:rsidRPr="00EA7B59">
        <w:rPr>
          <w:rFonts w:asciiTheme="minorHAnsi" w:hAnsiTheme="minorHAnsi" w:cstheme="minorHAnsi"/>
          <w:sz w:val="22"/>
        </w:rPr>
        <w:t xml:space="preserve"> </w:t>
      </w:r>
      <w:r w:rsidR="009F4877" w:rsidRPr="00EA7B59">
        <w:rPr>
          <w:rFonts w:asciiTheme="minorHAnsi" w:hAnsiTheme="minorHAnsi" w:cstheme="minorHAnsi"/>
          <w:sz w:val="22"/>
        </w:rPr>
        <w:tab/>
        <w:t xml:space="preserve"> </w:t>
      </w:r>
      <w:r w:rsidR="009F4877" w:rsidRPr="00EA7B59">
        <w:rPr>
          <w:rFonts w:asciiTheme="minorHAnsi" w:hAnsiTheme="minorHAnsi" w:cstheme="minorHAnsi"/>
          <w:sz w:val="22"/>
        </w:rPr>
        <w:tab/>
      </w:r>
      <w:r w:rsidR="009D12F0" w:rsidRPr="00EA7B59">
        <w:rPr>
          <w:rFonts w:asciiTheme="minorHAnsi" w:hAnsiTheme="minorHAnsi" w:cstheme="minorHAnsi"/>
          <w:sz w:val="22"/>
        </w:rPr>
        <w:tab/>
      </w:r>
      <w:r w:rsidR="009F4877" w:rsidRPr="00EA7B59">
        <w:rPr>
          <w:rFonts w:asciiTheme="minorHAnsi" w:hAnsiTheme="minorHAnsi" w:cstheme="minorHAnsi"/>
          <w:sz w:val="22"/>
        </w:rPr>
        <w:t xml:space="preserve">P. Mead </w:t>
      </w:r>
    </w:p>
    <w:p w14:paraId="3331762F" w14:textId="77777777" w:rsidR="00291D56" w:rsidRPr="00EA7B59" w:rsidRDefault="009F4877">
      <w:pPr>
        <w:tabs>
          <w:tab w:val="center" w:pos="4513"/>
          <w:tab w:val="center" w:pos="5727"/>
        </w:tabs>
        <w:ind w:left="-13" w:firstLine="0"/>
        <w:rPr>
          <w:rFonts w:asciiTheme="minorHAnsi" w:hAnsiTheme="minorHAnsi" w:cstheme="minorHAnsi"/>
          <w:sz w:val="22"/>
        </w:rPr>
      </w:pPr>
      <w:r w:rsidRPr="00EA7B59">
        <w:rPr>
          <w:rFonts w:asciiTheme="minorHAnsi" w:hAnsiTheme="minorHAnsi" w:cstheme="minorHAnsi"/>
          <w:sz w:val="22"/>
        </w:rPr>
        <w:t xml:space="preserve">President </w:t>
      </w:r>
      <w:r w:rsidRPr="00EA7B59">
        <w:rPr>
          <w:rFonts w:asciiTheme="minorHAnsi" w:hAnsiTheme="minorHAnsi" w:cstheme="minorHAnsi"/>
          <w:sz w:val="22"/>
        </w:rPr>
        <w:tab/>
        <w:t xml:space="preserve"> </w:t>
      </w:r>
      <w:r w:rsidRPr="00EA7B59">
        <w:rPr>
          <w:rFonts w:asciiTheme="minorHAnsi" w:hAnsiTheme="minorHAnsi" w:cstheme="minorHAnsi"/>
          <w:sz w:val="22"/>
        </w:rPr>
        <w:tab/>
      </w:r>
      <w:r w:rsidR="009D12F0" w:rsidRPr="00EA7B59">
        <w:rPr>
          <w:rFonts w:asciiTheme="minorHAnsi" w:hAnsiTheme="minorHAnsi" w:cstheme="minorHAnsi"/>
          <w:sz w:val="22"/>
        </w:rPr>
        <w:tab/>
      </w:r>
      <w:r w:rsidRPr="00EA7B59">
        <w:rPr>
          <w:rFonts w:asciiTheme="minorHAnsi" w:hAnsiTheme="minorHAnsi" w:cstheme="minorHAnsi"/>
          <w:sz w:val="22"/>
        </w:rPr>
        <w:t xml:space="preserve">Sports Master </w:t>
      </w:r>
    </w:p>
    <w:p w14:paraId="0B8FC0AC" w14:textId="77777777" w:rsidR="00291D56" w:rsidRPr="00EA7B59" w:rsidRDefault="009F4877" w:rsidP="009D12F0">
      <w:pPr>
        <w:tabs>
          <w:tab w:val="center" w:pos="2160"/>
          <w:tab w:val="left" w:pos="4140"/>
          <w:tab w:val="left" w:pos="4320"/>
          <w:tab w:val="center" w:pos="4513"/>
          <w:tab w:val="center" w:pos="5670"/>
        </w:tabs>
        <w:spacing w:after="1680"/>
        <w:ind w:left="-13" w:firstLine="0"/>
        <w:rPr>
          <w:rFonts w:asciiTheme="minorHAnsi" w:hAnsiTheme="minorHAnsi" w:cstheme="minorHAnsi"/>
          <w:sz w:val="22"/>
        </w:rPr>
      </w:pPr>
      <w:r w:rsidRPr="00EA7B59">
        <w:rPr>
          <w:rFonts w:asciiTheme="minorHAnsi" w:hAnsiTheme="minorHAnsi" w:cstheme="minorHAnsi"/>
          <w:sz w:val="22"/>
        </w:rPr>
        <w:t xml:space="preserve">Marist Cricket Club </w:t>
      </w:r>
      <w:r w:rsidRPr="00EA7B59">
        <w:rPr>
          <w:rFonts w:asciiTheme="minorHAnsi" w:hAnsiTheme="minorHAnsi" w:cstheme="minorHAnsi"/>
          <w:sz w:val="22"/>
        </w:rPr>
        <w:tab/>
        <w:t xml:space="preserve"> </w:t>
      </w:r>
      <w:r w:rsidRPr="00EA7B59">
        <w:rPr>
          <w:rFonts w:asciiTheme="minorHAnsi" w:hAnsiTheme="minorHAnsi" w:cstheme="minorHAnsi"/>
          <w:sz w:val="22"/>
        </w:rPr>
        <w:tab/>
      </w:r>
      <w:r w:rsidR="007A5CD6" w:rsidRPr="00EA7B59">
        <w:rPr>
          <w:rFonts w:asciiTheme="minorHAnsi" w:hAnsiTheme="minorHAnsi" w:cstheme="minorHAnsi"/>
          <w:sz w:val="22"/>
        </w:rPr>
        <w:tab/>
      </w:r>
      <w:r w:rsidR="007A5CD6" w:rsidRPr="00EA7B59">
        <w:rPr>
          <w:rFonts w:asciiTheme="minorHAnsi" w:hAnsiTheme="minorHAnsi" w:cstheme="minorHAnsi"/>
          <w:sz w:val="22"/>
        </w:rPr>
        <w:tab/>
      </w:r>
      <w:r w:rsidRPr="00EA7B59">
        <w:rPr>
          <w:rFonts w:asciiTheme="minorHAnsi" w:hAnsiTheme="minorHAnsi" w:cstheme="minorHAnsi"/>
          <w:sz w:val="22"/>
        </w:rPr>
        <w:t xml:space="preserve"> </w:t>
      </w:r>
      <w:r w:rsidRPr="00EA7B59">
        <w:rPr>
          <w:rFonts w:asciiTheme="minorHAnsi" w:hAnsiTheme="minorHAnsi" w:cstheme="minorHAnsi"/>
          <w:sz w:val="22"/>
        </w:rPr>
        <w:tab/>
      </w:r>
      <w:r w:rsidR="009D12F0" w:rsidRPr="00EA7B59">
        <w:rPr>
          <w:rFonts w:asciiTheme="minorHAnsi" w:hAnsiTheme="minorHAnsi" w:cstheme="minorHAnsi"/>
          <w:sz w:val="22"/>
        </w:rPr>
        <w:tab/>
      </w:r>
      <w:r w:rsidRPr="00EA7B59">
        <w:rPr>
          <w:rFonts w:asciiTheme="minorHAnsi" w:hAnsiTheme="minorHAnsi" w:cstheme="minorHAnsi"/>
          <w:sz w:val="22"/>
        </w:rPr>
        <w:t xml:space="preserve">Marist College Canberra </w:t>
      </w:r>
    </w:p>
    <w:p w14:paraId="24DF2C10" w14:textId="38DD728F" w:rsidR="00291D56" w:rsidRPr="00EA7B59" w:rsidRDefault="009F4877">
      <w:pPr>
        <w:spacing w:after="0" w:line="259" w:lineRule="auto"/>
        <w:ind w:left="0" w:right="6" w:firstLine="0"/>
        <w:jc w:val="right"/>
        <w:rPr>
          <w:rFonts w:asciiTheme="minorHAnsi" w:hAnsiTheme="minorHAnsi" w:cstheme="minorHAnsi"/>
          <w:sz w:val="22"/>
        </w:rPr>
      </w:pPr>
      <w:r w:rsidRPr="00EA7B59">
        <w:rPr>
          <w:rFonts w:asciiTheme="minorHAnsi" w:eastAsia="Times New Roman" w:hAnsiTheme="minorHAnsi" w:cstheme="minorHAnsi"/>
          <w:b/>
          <w:sz w:val="22"/>
        </w:rPr>
        <w:t xml:space="preserve">Version </w:t>
      </w:r>
      <w:r w:rsidR="00CD1758" w:rsidRPr="00EA7B59">
        <w:rPr>
          <w:rFonts w:asciiTheme="minorHAnsi" w:eastAsia="Times New Roman" w:hAnsiTheme="minorHAnsi" w:cstheme="minorHAnsi"/>
          <w:b/>
          <w:sz w:val="22"/>
        </w:rPr>
        <w:t>1</w:t>
      </w:r>
      <w:r w:rsidRPr="00EA7B59">
        <w:rPr>
          <w:rFonts w:asciiTheme="minorHAnsi" w:eastAsia="Times New Roman" w:hAnsiTheme="minorHAnsi" w:cstheme="minorHAnsi"/>
          <w:b/>
          <w:sz w:val="22"/>
        </w:rPr>
        <w:t xml:space="preserve"> Dated </w:t>
      </w:r>
      <w:r w:rsidR="00CD1758" w:rsidRPr="00EA7B59">
        <w:rPr>
          <w:rFonts w:asciiTheme="minorHAnsi" w:eastAsia="Times New Roman" w:hAnsiTheme="minorHAnsi" w:cstheme="minorHAnsi"/>
          <w:b/>
          <w:sz w:val="22"/>
        </w:rPr>
        <w:t>July</w:t>
      </w:r>
      <w:r w:rsidR="00DB2E71" w:rsidRPr="00EA7B59">
        <w:rPr>
          <w:rFonts w:asciiTheme="minorHAnsi" w:eastAsia="Times New Roman" w:hAnsiTheme="minorHAnsi" w:cstheme="minorHAnsi"/>
          <w:b/>
          <w:sz w:val="22"/>
        </w:rPr>
        <w:t xml:space="preserve"> </w:t>
      </w:r>
      <w:r w:rsidR="00FA6300" w:rsidRPr="00EA7B59">
        <w:rPr>
          <w:rFonts w:asciiTheme="minorHAnsi" w:eastAsia="Times New Roman" w:hAnsiTheme="minorHAnsi" w:cstheme="minorHAnsi"/>
          <w:b/>
          <w:sz w:val="22"/>
        </w:rPr>
        <w:t>202</w:t>
      </w:r>
      <w:r w:rsidR="00B97BF7" w:rsidRPr="00EA7B59">
        <w:rPr>
          <w:rFonts w:asciiTheme="minorHAnsi" w:eastAsia="Times New Roman" w:hAnsiTheme="minorHAnsi" w:cstheme="minorHAnsi"/>
          <w:b/>
          <w:sz w:val="22"/>
        </w:rPr>
        <w:t>2</w:t>
      </w:r>
      <w:r w:rsidR="00FA6300" w:rsidRPr="00EA7B59">
        <w:rPr>
          <w:rFonts w:asciiTheme="minorHAnsi" w:eastAsia="Times New Roman" w:hAnsiTheme="minorHAnsi" w:cstheme="minorHAnsi"/>
          <w:b/>
          <w:sz w:val="22"/>
        </w:rPr>
        <w:t xml:space="preserve"> </w:t>
      </w:r>
    </w:p>
    <w:p w14:paraId="20AA2C08"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b/>
          <w:sz w:val="22"/>
          <w:u w:val="single" w:color="000000"/>
        </w:rPr>
        <w:lastRenderedPageBreak/>
        <w:t>Table of Contents</w:t>
      </w:r>
      <w:r w:rsidRPr="00EA7B59">
        <w:rPr>
          <w:rFonts w:asciiTheme="minorHAnsi" w:hAnsiTheme="minorHAnsi" w:cstheme="minorHAnsi"/>
          <w:b/>
          <w:sz w:val="22"/>
        </w:rPr>
        <w:t xml:space="preserve"> </w:t>
      </w:r>
    </w:p>
    <w:p w14:paraId="3B67F24E" w14:textId="77777777" w:rsidR="00736482" w:rsidRDefault="00364C31">
      <w:pPr>
        <w:pStyle w:val="TOC3"/>
        <w:tabs>
          <w:tab w:val="right" w:leader="dot" w:pos="9068"/>
        </w:tabs>
        <w:rPr>
          <w:rFonts w:asciiTheme="minorHAnsi" w:eastAsiaTheme="minorEastAsia" w:hAnsiTheme="minorHAnsi" w:cstheme="minorBidi"/>
          <w:noProof/>
          <w:color w:val="auto"/>
          <w:sz w:val="22"/>
        </w:rPr>
      </w:pPr>
      <w:r w:rsidRPr="00EA7B59">
        <w:rPr>
          <w:rFonts w:asciiTheme="minorHAnsi" w:hAnsiTheme="minorHAnsi" w:cstheme="minorHAnsi"/>
          <w:sz w:val="22"/>
        </w:rPr>
        <w:fldChar w:fldCharType="begin"/>
      </w:r>
      <w:r w:rsidRPr="00EA7B59">
        <w:rPr>
          <w:rFonts w:asciiTheme="minorHAnsi" w:hAnsiTheme="minorHAnsi" w:cstheme="minorHAnsi"/>
          <w:sz w:val="22"/>
        </w:rPr>
        <w:instrText xml:space="preserve"> TOC \h \z \t "Heading 1,3,Clause,1,subclause,2" </w:instrText>
      </w:r>
      <w:r w:rsidRPr="00EA7B59">
        <w:rPr>
          <w:rFonts w:asciiTheme="minorHAnsi" w:hAnsiTheme="minorHAnsi" w:cstheme="minorHAnsi"/>
          <w:sz w:val="22"/>
        </w:rPr>
        <w:fldChar w:fldCharType="separate"/>
      </w:r>
      <w:hyperlink w:anchor="_Toc103334334" w:history="1">
        <w:r w:rsidR="00736482" w:rsidRPr="009411A4">
          <w:rPr>
            <w:rStyle w:val="Hyperlink"/>
            <w:rFonts w:cstheme="minorHAnsi"/>
            <w:noProof/>
          </w:rPr>
          <w:t>INTRODUCTION</w:t>
        </w:r>
        <w:r w:rsidR="00736482">
          <w:rPr>
            <w:noProof/>
            <w:webHidden/>
          </w:rPr>
          <w:tab/>
        </w:r>
        <w:r w:rsidR="00736482">
          <w:rPr>
            <w:noProof/>
            <w:webHidden/>
          </w:rPr>
          <w:fldChar w:fldCharType="begin"/>
        </w:r>
        <w:r w:rsidR="00736482">
          <w:rPr>
            <w:noProof/>
            <w:webHidden/>
          </w:rPr>
          <w:instrText xml:space="preserve"> PAGEREF _Toc103334334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1DC76FCB"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35" w:history="1">
        <w:r w:rsidR="00736482" w:rsidRPr="009411A4">
          <w:rPr>
            <w:rStyle w:val="Hyperlink"/>
            <w:rFonts w:cstheme="minorHAnsi"/>
            <w:noProof/>
          </w:rPr>
          <w:t>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MARIST COLLEGE CANBERRA CRICKET CLUB PHILOSOPHY AND GOALS</w:t>
        </w:r>
        <w:r w:rsidR="00736482">
          <w:rPr>
            <w:noProof/>
            <w:webHidden/>
          </w:rPr>
          <w:tab/>
        </w:r>
        <w:r w:rsidR="00736482">
          <w:rPr>
            <w:noProof/>
            <w:webHidden/>
          </w:rPr>
          <w:fldChar w:fldCharType="begin"/>
        </w:r>
        <w:r w:rsidR="00736482">
          <w:rPr>
            <w:noProof/>
            <w:webHidden/>
          </w:rPr>
          <w:instrText xml:space="preserve"> PAGEREF _Toc103334335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07188BA0" w14:textId="77777777" w:rsidR="00736482" w:rsidRDefault="008C412E">
      <w:pPr>
        <w:pStyle w:val="TOC3"/>
        <w:tabs>
          <w:tab w:val="right" w:leader="dot" w:pos="9068"/>
        </w:tabs>
        <w:rPr>
          <w:rFonts w:asciiTheme="minorHAnsi" w:eastAsiaTheme="minorEastAsia" w:hAnsiTheme="minorHAnsi" w:cstheme="minorBidi"/>
          <w:noProof/>
          <w:color w:val="auto"/>
          <w:sz w:val="22"/>
        </w:rPr>
      </w:pPr>
      <w:hyperlink w:anchor="_Toc103334336" w:history="1">
        <w:r w:rsidR="00736482" w:rsidRPr="009411A4">
          <w:rPr>
            <w:rStyle w:val="Hyperlink"/>
            <w:rFonts w:cstheme="minorHAnsi"/>
            <w:noProof/>
          </w:rPr>
          <w:t>Mission Statement</w:t>
        </w:r>
        <w:r w:rsidR="00736482">
          <w:rPr>
            <w:noProof/>
            <w:webHidden/>
          </w:rPr>
          <w:tab/>
        </w:r>
        <w:r w:rsidR="00736482">
          <w:rPr>
            <w:noProof/>
            <w:webHidden/>
          </w:rPr>
          <w:fldChar w:fldCharType="begin"/>
        </w:r>
        <w:r w:rsidR="00736482">
          <w:rPr>
            <w:noProof/>
            <w:webHidden/>
          </w:rPr>
          <w:instrText xml:space="preserve"> PAGEREF _Toc103334336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53B13A89" w14:textId="77777777" w:rsidR="00736482" w:rsidRDefault="008C412E">
      <w:pPr>
        <w:pStyle w:val="TOC3"/>
        <w:tabs>
          <w:tab w:val="right" w:leader="dot" w:pos="9068"/>
        </w:tabs>
        <w:rPr>
          <w:rFonts w:asciiTheme="minorHAnsi" w:eastAsiaTheme="minorEastAsia" w:hAnsiTheme="minorHAnsi" w:cstheme="minorBidi"/>
          <w:noProof/>
          <w:color w:val="auto"/>
          <w:sz w:val="22"/>
        </w:rPr>
      </w:pPr>
      <w:hyperlink w:anchor="_Toc103334337" w:history="1">
        <w:r w:rsidR="00736482" w:rsidRPr="009411A4">
          <w:rPr>
            <w:rStyle w:val="Hyperlink"/>
            <w:rFonts w:cstheme="minorHAnsi"/>
            <w:noProof/>
          </w:rPr>
          <w:t>Goals</w:t>
        </w:r>
        <w:r w:rsidR="00736482">
          <w:rPr>
            <w:noProof/>
            <w:webHidden/>
          </w:rPr>
          <w:tab/>
        </w:r>
        <w:r w:rsidR="00736482">
          <w:rPr>
            <w:noProof/>
            <w:webHidden/>
          </w:rPr>
          <w:fldChar w:fldCharType="begin"/>
        </w:r>
        <w:r w:rsidR="00736482">
          <w:rPr>
            <w:noProof/>
            <w:webHidden/>
          </w:rPr>
          <w:instrText xml:space="preserve"> PAGEREF _Toc103334337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511F8990"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38" w:history="1">
        <w:r w:rsidR="00736482" w:rsidRPr="009411A4">
          <w:rPr>
            <w:rStyle w:val="Hyperlink"/>
            <w:rFonts w:cstheme="minorHAnsi"/>
            <w:noProof/>
          </w:rPr>
          <w:t>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ADMINISTRATION</w:t>
        </w:r>
        <w:r w:rsidR="00736482">
          <w:rPr>
            <w:noProof/>
            <w:webHidden/>
          </w:rPr>
          <w:tab/>
        </w:r>
        <w:r w:rsidR="00736482">
          <w:rPr>
            <w:noProof/>
            <w:webHidden/>
          </w:rPr>
          <w:fldChar w:fldCharType="begin"/>
        </w:r>
        <w:r w:rsidR="00736482">
          <w:rPr>
            <w:noProof/>
            <w:webHidden/>
          </w:rPr>
          <w:instrText xml:space="preserve"> PAGEREF _Toc103334338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41ED3374"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39" w:history="1">
        <w:r w:rsidR="00736482" w:rsidRPr="009411A4">
          <w:rPr>
            <w:rStyle w:val="Hyperlink"/>
            <w:rFonts w:cstheme="minorHAnsi"/>
            <w:noProof/>
          </w:rPr>
          <w:t>2.1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The Marist College Canberra Cricket Club Annual General Meeting (AGM)</w:t>
        </w:r>
        <w:r w:rsidR="00736482">
          <w:rPr>
            <w:noProof/>
            <w:webHidden/>
          </w:rPr>
          <w:tab/>
        </w:r>
        <w:r w:rsidR="00736482">
          <w:rPr>
            <w:noProof/>
            <w:webHidden/>
          </w:rPr>
          <w:fldChar w:fldCharType="begin"/>
        </w:r>
        <w:r w:rsidR="00736482">
          <w:rPr>
            <w:noProof/>
            <w:webHidden/>
          </w:rPr>
          <w:instrText xml:space="preserve"> PAGEREF _Toc103334339 \h </w:instrText>
        </w:r>
        <w:r w:rsidR="00736482">
          <w:rPr>
            <w:noProof/>
            <w:webHidden/>
          </w:rPr>
        </w:r>
        <w:r w:rsidR="00736482">
          <w:rPr>
            <w:noProof/>
            <w:webHidden/>
          </w:rPr>
          <w:fldChar w:fldCharType="separate"/>
        </w:r>
        <w:r w:rsidR="00736482">
          <w:rPr>
            <w:noProof/>
            <w:webHidden/>
          </w:rPr>
          <w:t>4</w:t>
        </w:r>
        <w:r w:rsidR="00736482">
          <w:rPr>
            <w:noProof/>
            <w:webHidden/>
          </w:rPr>
          <w:fldChar w:fldCharType="end"/>
        </w:r>
      </w:hyperlink>
    </w:p>
    <w:p w14:paraId="43DBB053"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0" w:history="1">
        <w:r w:rsidR="00736482" w:rsidRPr="009411A4">
          <w:rPr>
            <w:rStyle w:val="Hyperlink"/>
            <w:rFonts w:cstheme="minorHAnsi"/>
            <w:noProof/>
          </w:rPr>
          <w:t>2.2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AGM Procedure</w:t>
        </w:r>
        <w:r w:rsidR="00736482">
          <w:rPr>
            <w:noProof/>
            <w:webHidden/>
          </w:rPr>
          <w:tab/>
        </w:r>
        <w:r w:rsidR="00736482">
          <w:rPr>
            <w:noProof/>
            <w:webHidden/>
          </w:rPr>
          <w:fldChar w:fldCharType="begin"/>
        </w:r>
        <w:r w:rsidR="00736482">
          <w:rPr>
            <w:noProof/>
            <w:webHidden/>
          </w:rPr>
          <w:instrText xml:space="preserve"> PAGEREF _Toc103334340 \h </w:instrText>
        </w:r>
        <w:r w:rsidR="00736482">
          <w:rPr>
            <w:noProof/>
            <w:webHidden/>
          </w:rPr>
        </w:r>
        <w:r w:rsidR="00736482">
          <w:rPr>
            <w:noProof/>
            <w:webHidden/>
          </w:rPr>
          <w:fldChar w:fldCharType="separate"/>
        </w:r>
        <w:r w:rsidR="00736482">
          <w:rPr>
            <w:noProof/>
            <w:webHidden/>
          </w:rPr>
          <w:t>6</w:t>
        </w:r>
        <w:r w:rsidR="00736482">
          <w:rPr>
            <w:noProof/>
            <w:webHidden/>
          </w:rPr>
          <w:fldChar w:fldCharType="end"/>
        </w:r>
      </w:hyperlink>
    </w:p>
    <w:p w14:paraId="5E08290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1" w:history="1">
        <w:r w:rsidR="00736482" w:rsidRPr="009411A4">
          <w:rPr>
            <w:rStyle w:val="Hyperlink"/>
            <w:rFonts w:cstheme="minorHAnsi"/>
            <w:noProof/>
          </w:rPr>
          <w:t>2.3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Executive Tenure</w:t>
        </w:r>
        <w:r w:rsidR="00736482">
          <w:rPr>
            <w:noProof/>
            <w:webHidden/>
          </w:rPr>
          <w:tab/>
        </w:r>
        <w:r w:rsidR="00736482">
          <w:rPr>
            <w:noProof/>
            <w:webHidden/>
          </w:rPr>
          <w:fldChar w:fldCharType="begin"/>
        </w:r>
        <w:r w:rsidR="00736482">
          <w:rPr>
            <w:noProof/>
            <w:webHidden/>
          </w:rPr>
          <w:instrText xml:space="preserve"> PAGEREF _Toc103334341 \h </w:instrText>
        </w:r>
        <w:r w:rsidR="00736482">
          <w:rPr>
            <w:noProof/>
            <w:webHidden/>
          </w:rPr>
        </w:r>
        <w:r w:rsidR="00736482">
          <w:rPr>
            <w:noProof/>
            <w:webHidden/>
          </w:rPr>
          <w:fldChar w:fldCharType="separate"/>
        </w:r>
        <w:r w:rsidR="00736482">
          <w:rPr>
            <w:noProof/>
            <w:webHidden/>
          </w:rPr>
          <w:t>6</w:t>
        </w:r>
        <w:r w:rsidR="00736482">
          <w:rPr>
            <w:noProof/>
            <w:webHidden/>
          </w:rPr>
          <w:fldChar w:fldCharType="end"/>
        </w:r>
      </w:hyperlink>
    </w:p>
    <w:p w14:paraId="7A1BF42B"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2" w:history="1">
        <w:r w:rsidR="00736482" w:rsidRPr="009411A4">
          <w:rPr>
            <w:rStyle w:val="Hyperlink"/>
            <w:rFonts w:cstheme="minorHAnsi"/>
            <w:noProof/>
          </w:rPr>
          <w:t>2.4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Stage Co-ordinators</w:t>
        </w:r>
        <w:r w:rsidR="00736482">
          <w:rPr>
            <w:noProof/>
            <w:webHidden/>
          </w:rPr>
          <w:tab/>
        </w:r>
        <w:r w:rsidR="00736482">
          <w:rPr>
            <w:noProof/>
            <w:webHidden/>
          </w:rPr>
          <w:fldChar w:fldCharType="begin"/>
        </w:r>
        <w:r w:rsidR="00736482">
          <w:rPr>
            <w:noProof/>
            <w:webHidden/>
          </w:rPr>
          <w:instrText xml:space="preserve"> PAGEREF _Toc103334342 \h </w:instrText>
        </w:r>
        <w:r w:rsidR="00736482">
          <w:rPr>
            <w:noProof/>
            <w:webHidden/>
          </w:rPr>
        </w:r>
        <w:r w:rsidR="00736482">
          <w:rPr>
            <w:noProof/>
            <w:webHidden/>
          </w:rPr>
          <w:fldChar w:fldCharType="separate"/>
        </w:r>
        <w:r w:rsidR="00736482">
          <w:rPr>
            <w:noProof/>
            <w:webHidden/>
          </w:rPr>
          <w:t>6</w:t>
        </w:r>
        <w:r w:rsidR="00736482">
          <w:rPr>
            <w:noProof/>
            <w:webHidden/>
          </w:rPr>
          <w:fldChar w:fldCharType="end"/>
        </w:r>
      </w:hyperlink>
    </w:p>
    <w:p w14:paraId="1D732004"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3" w:history="1">
        <w:r w:rsidR="00736482" w:rsidRPr="009411A4">
          <w:rPr>
            <w:rStyle w:val="Hyperlink"/>
            <w:rFonts w:cstheme="minorHAnsi"/>
            <w:noProof/>
          </w:rPr>
          <w:t>2.5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Cricket Committee Meetings</w:t>
        </w:r>
        <w:r w:rsidR="00736482">
          <w:rPr>
            <w:noProof/>
            <w:webHidden/>
          </w:rPr>
          <w:tab/>
        </w:r>
        <w:r w:rsidR="00736482">
          <w:rPr>
            <w:noProof/>
            <w:webHidden/>
          </w:rPr>
          <w:fldChar w:fldCharType="begin"/>
        </w:r>
        <w:r w:rsidR="00736482">
          <w:rPr>
            <w:noProof/>
            <w:webHidden/>
          </w:rPr>
          <w:instrText xml:space="preserve"> PAGEREF _Toc103334343 \h </w:instrText>
        </w:r>
        <w:r w:rsidR="00736482">
          <w:rPr>
            <w:noProof/>
            <w:webHidden/>
          </w:rPr>
        </w:r>
        <w:r w:rsidR="00736482">
          <w:rPr>
            <w:noProof/>
            <w:webHidden/>
          </w:rPr>
          <w:fldChar w:fldCharType="separate"/>
        </w:r>
        <w:r w:rsidR="00736482">
          <w:rPr>
            <w:noProof/>
            <w:webHidden/>
          </w:rPr>
          <w:t>6</w:t>
        </w:r>
        <w:r w:rsidR="00736482">
          <w:rPr>
            <w:noProof/>
            <w:webHidden/>
          </w:rPr>
          <w:fldChar w:fldCharType="end"/>
        </w:r>
      </w:hyperlink>
    </w:p>
    <w:p w14:paraId="649FFFCF"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4" w:history="1">
        <w:r w:rsidR="00736482" w:rsidRPr="009411A4">
          <w:rPr>
            <w:rStyle w:val="Hyperlink"/>
            <w:rFonts w:cstheme="minorHAnsi"/>
            <w:noProof/>
          </w:rPr>
          <w:t>2.6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Cricket ACT Junior Council Meetings</w:t>
        </w:r>
        <w:r w:rsidR="00736482">
          <w:rPr>
            <w:noProof/>
            <w:webHidden/>
          </w:rPr>
          <w:tab/>
        </w:r>
        <w:r w:rsidR="00736482">
          <w:rPr>
            <w:noProof/>
            <w:webHidden/>
          </w:rPr>
          <w:fldChar w:fldCharType="begin"/>
        </w:r>
        <w:r w:rsidR="00736482">
          <w:rPr>
            <w:noProof/>
            <w:webHidden/>
          </w:rPr>
          <w:instrText xml:space="preserve"> PAGEREF _Toc103334344 \h </w:instrText>
        </w:r>
        <w:r w:rsidR="00736482">
          <w:rPr>
            <w:noProof/>
            <w:webHidden/>
          </w:rPr>
        </w:r>
        <w:r w:rsidR="00736482">
          <w:rPr>
            <w:noProof/>
            <w:webHidden/>
          </w:rPr>
          <w:fldChar w:fldCharType="separate"/>
        </w:r>
        <w:r w:rsidR="00736482">
          <w:rPr>
            <w:noProof/>
            <w:webHidden/>
          </w:rPr>
          <w:t>7</w:t>
        </w:r>
        <w:r w:rsidR="00736482">
          <w:rPr>
            <w:noProof/>
            <w:webHidden/>
          </w:rPr>
          <w:fldChar w:fldCharType="end"/>
        </w:r>
      </w:hyperlink>
    </w:p>
    <w:p w14:paraId="6925978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5" w:history="1">
        <w:r w:rsidR="00736482" w:rsidRPr="009411A4">
          <w:rPr>
            <w:rStyle w:val="Hyperlink"/>
            <w:rFonts w:cstheme="minorHAnsi"/>
            <w:noProof/>
          </w:rPr>
          <w:t>2.7</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Finances</w:t>
        </w:r>
        <w:r w:rsidR="00736482">
          <w:rPr>
            <w:noProof/>
            <w:webHidden/>
          </w:rPr>
          <w:tab/>
        </w:r>
        <w:r w:rsidR="00736482">
          <w:rPr>
            <w:noProof/>
            <w:webHidden/>
          </w:rPr>
          <w:fldChar w:fldCharType="begin"/>
        </w:r>
        <w:r w:rsidR="00736482">
          <w:rPr>
            <w:noProof/>
            <w:webHidden/>
          </w:rPr>
          <w:instrText xml:space="preserve"> PAGEREF _Toc103334345 \h </w:instrText>
        </w:r>
        <w:r w:rsidR="00736482">
          <w:rPr>
            <w:noProof/>
            <w:webHidden/>
          </w:rPr>
        </w:r>
        <w:r w:rsidR="00736482">
          <w:rPr>
            <w:noProof/>
            <w:webHidden/>
          </w:rPr>
          <w:fldChar w:fldCharType="separate"/>
        </w:r>
        <w:r w:rsidR="00736482">
          <w:rPr>
            <w:noProof/>
            <w:webHidden/>
          </w:rPr>
          <w:t>7</w:t>
        </w:r>
        <w:r w:rsidR="00736482">
          <w:rPr>
            <w:noProof/>
            <w:webHidden/>
          </w:rPr>
          <w:fldChar w:fldCharType="end"/>
        </w:r>
      </w:hyperlink>
    </w:p>
    <w:p w14:paraId="62338630"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6" w:history="1">
        <w:r w:rsidR="00736482" w:rsidRPr="009411A4">
          <w:rPr>
            <w:rStyle w:val="Hyperlink"/>
            <w:rFonts w:cstheme="minorHAnsi"/>
            <w:noProof/>
          </w:rPr>
          <w:t>2.8</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Privacy Policy</w:t>
        </w:r>
        <w:r w:rsidR="00736482">
          <w:rPr>
            <w:noProof/>
            <w:webHidden/>
          </w:rPr>
          <w:tab/>
        </w:r>
        <w:r w:rsidR="00736482">
          <w:rPr>
            <w:noProof/>
            <w:webHidden/>
          </w:rPr>
          <w:fldChar w:fldCharType="begin"/>
        </w:r>
        <w:r w:rsidR="00736482">
          <w:rPr>
            <w:noProof/>
            <w:webHidden/>
          </w:rPr>
          <w:instrText xml:space="preserve"> PAGEREF _Toc103334346 \h </w:instrText>
        </w:r>
        <w:r w:rsidR="00736482">
          <w:rPr>
            <w:noProof/>
            <w:webHidden/>
          </w:rPr>
        </w:r>
        <w:r w:rsidR="00736482">
          <w:rPr>
            <w:noProof/>
            <w:webHidden/>
          </w:rPr>
          <w:fldChar w:fldCharType="separate"/>
        </w:r>
        <w:r w:rsidR="00736482">
          <w:rPr>
            <w:noProof/>
            <w:webHidden/>
          </w:rPr>
          <w:t>7</w:t>
        </w:r>
        <w:r w:rsidR="00736482">
          <w:rPr>
            <w:noProof/>
            <w:webHidden/>
          </w:rPr>
          <w:fldChar w:fldCharType="end"/>
        </w:r>
      </w:hyperlink>
    </w:p>
    <w:p w14:paraId="6DAFBF58"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7" w:history="1">
        <w:r w:rsidR="00736482" w:rsidRPr="009411A4">
          <w:rPr>
            <w:rStyle w:val="Hyperlink"/>
            <w:rFonts w:cstheme="minorHAnsi"/>
            <w:noProof/>
          </w:rPr>
          <w:t>2.9</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Code of Conduct</w:t>
        </w:r>
        <w:r w:rsidR="00736482">
          <w:rPr>
            <w:noProof/>
            <w:webHidden/>
          </w:rPr>
          <w:tab/>
        </w:r>
        <w:r w:rsidR="00736482">
          <w:rPr>
            <w:noProof/>
            <w:webHidden/>
          </w:rPr>
          <w:fldChar w:fldCharType="begin"/>
        </w:r>
        <w:r w:rsidR="00736482">
          <w:rPr>
            <w:noProof/>
            <w:webHidden/>
          </w:rPr>
          <w:instrText xml:space="preserve"> PAGEREF _Toc103334347 \h </w:instrText>
        </w:r>
        <w:r w:rsidR="00736482">
          <w:rPr>
            <w:noProof/>
            <w:webHidden/>
          </w:rPr>
        </w:r>
        <w:r w:rsidR="00736482">
          <w:rPr>
            <w:noProof/>
            <w:webHidden/>
          </w:rPr>
          <w:fldChar w:fldCharType="separate"/>
        </w:r>
        <w:r w:rsidR="00736482">
          <w:rPr>
            <w:noProof/>
            <w:webHidden/>
          </w:rPr>
          <w:t>7</w:t>
        </w:r>
        <w:r w:rsidR="00736482">
          <w:rPr>
            <w:noProof/>
            <w:webHidden/>
          </w:rPr>
          <w:fldChar w:fldCharType="end"/>
        </w:r>
      </w:hyperlink>
    </w:p>
    <w:p w14:paraId="0A4C7FF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8" w:history="1">
        <w:r w:rsidR="00736482" w:rsidRPr="009411A4">
          <w:rPr>
            <w:rStyle w:val="Hyperlink"/>
            <w:rFonts w:cstheme="minorHAnsi"/>
            <w:noProof/>
          </w:rPr>
          <w:t>2.10</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Working with Vulnerable People Registration</w:t>
        </w:r>
        <w:r w:rsidR="00736482">
          <w:rPr>
            <w:noProof/>
            <w:webHidden/>
          </w:rPr>
          <w:tab/>
        </w:r>
        <w:r w:rsidR="00736482">
          <w:rPr>
            <w:noProof/>
            <w:webHidden/>
          </w:rPr>
          <w:fldChar w:fldCharType="begin"/>
        </w:r>
        <w:r w:rsidR="00736482">
          <w:rPr>
            <w:noProof/>
            <w:webHidden/>
          </w:rPr>
          <w:instrText xml:space="preserve"> PAGEREF _Toc103334348 \h </w:instrText>
        </w:r>
        <w:r w:rsidR="00736482">
          <w:rPr>
            <w:noProof/>
            <w:webHidden/>
          </w:rPr>
        </w:r>
        <w:r w:rsidR="00736482">
          <w:rPr>
            <w:noProof/>
            <w:webHidden/>
          </w:rPr>
          <w:fldChar w:fldCharType="separate"/>
        </w:r>
        <w:r w:rsidR="00736482">
          <w:rPr>
            <w:noProof/>
            <w:webHidden/>
          </w:rPr>
          <w:t>7</w:t>
        </w:r>
        <w:r w:rsidR="00736482">
          <w:rPr>
            <w:noProof/>
            <w:webHidden/>
          </w:rPr>
          <w:fldChar w:fldCharType="end"/>
        </w:r>
      </w:hyperlink>
    </w:p>
    <w:p w14:paraId="33D6F1D7"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49" w:history="1">
        <w:r w:rsidR="00736482" w:rsidRPr="009411A4">
          <w:rPr>
            <w:rStyle w:val="Hyperlink"/>
            <w:rFonts w:cstheme="minorHAnsi"/>
            <w:noProof/>
          </w:rPr>
          <w:t>2.11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Conflict of Interest</w:t>
        </w:r>
        <w:r w:rsidR="00736482">
          <w:rPr>
            <w:noProof/>
            <w:webHidden/>
          </w:rPr>
          <w:tab/>
        </w:r>
        <w:r w:rsidR="00736482">
          <w:rPr>
            <w:noProof/>
            <w:webHidden/>
          </w:rPr>
          <w:fldChar w:fldCharType="begin"/>
        </w:r>
        <w:r w:rsidR="00736482">
          <w:rPr>
            <w:noProof/>
            <w:webHidden/>
          </w:rPr>
          <w:instrText xml:space="preserve"> PAGEREF _Toc103334349 \h </w:instrText>
        </w:r>
        <w:r w:rsidR="00736482">
          <w:rPr>
            <w:noProof/>
            <w:webHidden/>
          </w:rPr>
        </w:r>
        <w:r w:rsidR="00736482">
          <w:rPr>
            <w:noProof/>
            <w:webHidden/>
          </w:rPr>
          <w:fldChar w:fldCharType="separate"/>
        </w:r>
        <w:r w:rsidR="00736482">
          <w:rPr>
            <w:noProof/>
            <w:webHidden/>
          </w:rPr>
          <w:t>8</w:t>
        </w:r>
        <w:r w:rsidR="00736482">
          <w:rPr>
            <w:noProof/>
            <w:webHidden/>
          </w:rPr>
          <w:fldChar w:fldCharType="end"/>
        </w:r>
      </w:hyperlink>
    </w:p>
    <w:p w14:paraId="58089248"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50" w:history="1">
        <w:r w:rsidR="00736482" w:rsidRPr="009411A4">
          <w:rPr>
            <w:rStyle w:val="Hyperlink"/>
            <w:rFonts w:cstheme="minorHAnsi"/>
            <w:noProof/>
          </w:rPr>
          <w:t>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GENERAL POLICIES</w:t>
        </w:r>
        <w:r w:rsidR="00736482">
          <w:rPr>
            <w:noProof/>
            <w:webHidden/>
          </w:rPr>
          <w:tab/>
        </w:r>
        <w:r w:rsidR="00736482">
          <w:rPr>
            <w:noProof/>
            <w:webHidden/>
          </w:rPr>
          <w:fldChar w:fldCharType="begin"/>
        </w:r>
        <w:r w:rsidR="00736482">
          <w:rPr>
            <w:noProof/>
            <w:webHidden/>
          </w:rPr>
          <w:instrText xml:space="preserve"> PAGEREF _Toc103334350 \h </w:instrText>
        </w:r>
        <w:r w:rsidR="00736482">
          <w:rPr>
            <w:noProof/>
            <w:webHidden/>
          </w:rPr>
        </w:r>
        <w:r w:rsidR="00736482">
          <w:rPr>
            <w:noProof/>
            <w:webHidden/>
          </w:rPr>
          <w:fldChar w:fldCharType="separate"/>
        </w:r>
        <w:r w:rsidR="00736482">
          <w:rPr>
            <w:noProof/>
            <w:webHidden/>
          </w:rPr>
          <w:t>8</w:t>
        </w:r>
        <w:r w:rsidR="00736482">
          <w:rPr>
            <w:noProof/>
            <w:webHidden/>
          </w:rPr>
          <w:fldChar w:fldCharType="end"/>
        </w:r>
      </w:hyperlink>
    </w:p>
    <w:p w14:paraId="5BE0B17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1" w:history="1">
        <w:r w:rsidR="00736482" w:rsidRPr="009411A4">
          <w:rPr>
            <w:rStyle w:val="Hyperlink"/>
            <w:rFonts w:cstheme="minorHAnsi"/>
            <w:noProof/>
          </w:rPr>
          <w:t>3.1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Selection of Coaches / Managers</w:t>
        </w:r>
        <w:r w:rsidR="00736482">
          <w:rPr>
            <w:noProof/>
            <w:webHidden/>
          </w:rPr>
          <w:tab/>
        </w:r>
        <w:r w:rsidR="00736482">
          <w:rPr>
            <w:noProof/>
            <w:webHidden/>
          </w:rPr>
          <w:fldChar w:fldCharType="begin"/>
        </w:r>
        <w:r w:rsidR="00736482">
          <w:rPr>
            <w:noProof/>
            <w:webHidden/>
          </w:rPr>
          <w:instrText xml:space="preserve"> PAGEREF _Toc103334351 \h </w:instrText>
        </w:r>
        <w:r w:rsidR="00736482">
          <w:rPr>
            <w:noProof/>
            <w:webHidden/>
          </w:rPr>
        </w:r>
        <w:r w:rsidR="00736482">
          <w:rPr>
            <w:noProof/>
            <w:webHidden/>
          </w:rPr>
          <w:fldChar w:fldCharType="separate"/>
        </w:r>
        <w:r w:rsidR="00736482">
          <w:rPr>
            <w:noProof/>
            <w:webHidden/>
          </w:rPr>
          <w:t>8</w:t>
        </w:r>
        <w:r w:rsidR="00736482">
          <w:rPr>
            <w:noProof/>
            <w:webHidden/>
          </w:rPr>
          <w:fldChar w:fldCharType="end"/>
        </w:r>
      </w:hyperlink>
    </w:p>
    <w:p w14:paraId="56041B5C"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2" w:history="1">
        <w:r w:rsidR="00736482" w:rsidRPr="009411A4">
          <w:rPr>
            <w:rStyle w:val="Hyperlink"/>
            <w:rFonts w:cstheme="minorHAnsi"/>
            <w:noProof/>
          </w:rPr>
          <w:t>3.2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ACT Comet Trial Selection</w:t>
        </w:r>
        <w:r w:rsidR="00736482">
          <w:rPr>
            <w:noProof/>
            <w:webHidden/>
          </w:rPr>
          <w:tab/>
        </w:r>
        <w:r w:rsidR="00736482">
          <w:rPr>
            <w:noProof/>
            <w:webHidden/>
          </w:rPr>
          <w:fldChar w:fldCharType="begin"/>
        </w:r>
        <w:r w:rsidR="00736482">
          <w:rPr>
            <w:noProof/>
            <w:webHidden/>
          </w:rPr>
          <w:instrText xml:space="preserve"> PAGEREF _Toc103334352 \h </w:instrText>
        </w:r>
        <w:r w:rsidR="00736482">
          <w:rPr>
            <w:noProof/>
            <w:webHidden/>
          </w:rPr>
        </w:r>
        <w:r w:rsidR="00736482">
          <w:rPr>
            <w:noProof/>
            <w:webHidden/>
          </w:rPr>
          <w:fldChar w:fldCharType="separate"/>
        </w:r>
        <w:r w:rsidR="00736482">
          <w:rPr>
            <w:noProof/>
            <w:webHidden/>
          </w:rPr>
          <w:t>9</w:t>
        </w:r>
        <w:r w:rsidR="00736482">
          <w:rPr>
            <w:noProof/>
            <w:webHidden/>
          </w:rPr>
          <w:fldChar w:fldCharType="end"/>
        </w:r>
      </w:hyperlink>
    </w:p>
    <w:p w14:paraId="769A740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3" w:history="1">
        <w:r w:rsidR="00736482" w:rsidRPr="009411A4">
          <w:rPr>
            <w:rStyle w:val="Hyperlink"/>
            <w:rFonts w:cstheme="minorHAnsi"/>
            <w:noProof/>
          </w:rPr>
          <w:t>3.3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Player Eligibility</w:t>
        </w:r>
        <w:r w:rsidR="00736482">
          <w:rPr>
            <w:noProof/>
            <w:webHidden/>
          </w:rPr>
          <w:tab/>
        </w:r>
        <w:r w:rsidR="00736482">
          <w:rPr>
            <w:noProof/>
            <w:webHidden/>
          </w:rPr>
          <w:fldChar w:fldCharType="begin"/>
        </w:r>
        <w:r w:rsidR="00736482">
          <w:rPr>
            <w:noProof/>
            <w:webHidden/>
          </w:rPr>
          <w:instrText xml:space="preserve"> PAGEREF _Toc103334353 \h </w:instrText>
        </w:r>
        <w:r w:rsidR="00736482">
          <w:rPr>
            <w:noProof/>
            <w:webHidden/>
          </w:rPr>
        </w:r>
        <w:r w:rsidR="00736482">
          <w:rPr>
            <w:noProof/>
            <w:webHidden/>
          </w:rPr>
          <w:fldChar w:fldCharType="separate"/>
        </w:r>
        <w:r w:rsidR="00736482">
          <w:rPr>
            <w:noProof/>
            <w:webHidden/>
          </w:rPr>
          <w:t>9</w:t>
        </w:r>
        <w:r w:rsidR="00736482">
          <w:rPr>
            <w:noProof/>
            <w:webHidden/>
          </w:rPr>
          <w:fldChar w:fldCharType="end"/>
        </w:r>
      </w:hyperlink>
    </w:p>
    <w:p w14:paraId="1E6342E9"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4" w:history="1">
        <w:r w:rsidR="00736482" w:rsidRPr="009411A4">
          <w:rPr>
            <w:rStyle w:val="Hyperlink"/>
            <w:rFonts w:cstheme="minorHAnsi"/>
            <w:noProof/>
          </w:rPr>
          <w:t>3.4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Player Participation</w:t>
        </w:r>
        <w:r w:rsidR="00736482">
          <w:rPr>
            <w:noProof/>
            <w:webHidden/>
          </w:rPr>
          <w:tab/>
        </w:r>
        <w:r w:rsidR="00736482">
          <w:rPr>
            <w:noProof/>
            <w:webHidden/>
          </w:rPr>
          <w:fldChar w:fldCharType="begin"/>
        </w:r>
        <w:r w:rsidR="00736482">
          <w:rPr>
            <w:noProof/>
            <w:webHidden/>
          </w:rPr>
          <w:instrText xml:space="preserve"> PAGEREF _Toc103334354 \h </w:instrText>
        </w:r>
        <w:r w:rsidR="00736482">
          <w:rPr>
            <w:noProof/>
            <w:webHidden/>
          </w:rPr>
        </w:r>
        <w:r w:rsidR="00736482">
          <w:rPr>
            <w:noProof/>
            <w:webHidden/>
          </w:rPr>
          <w:fldChar w:fldCharType="separate"/>
        </w:r>
        <w:r w:rsidR="00736482">
          <w:rPr>
            <w:noProof/>
            <w:webHidden/>
          </w:rPr>
          <w:t>9</w:t>
        </w:r>
        <w:r w:rsidR="00736482">
          <w:rPr>
            <w:noProof/>
            <w:webHidden/>
          </w:rPr>
          <w:fldChar w:fldCharType="end"/>
        </w:r>
      </w:hyperlink>
    </w:p>
    <w:p w14:paraId="610AA80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5" w:history="1">
        <w:r w:rsidR="00736482" w:rsidRPr="009411A4">
          <w:rPr>
            <w:rStyle w:val="Hyperlink"/>
            <w:rFonts w:cstheme="minorHAnsi"/>
            <w:noProof/>
          </w:rPr>
          <w:t>3.5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Failure to attend training or matches</w:t>
        </w:r>
        <w:r w:rsidR="00736482">
          <w:rPr>
            <w:noProof/>
            <w:webHidden/>
          </w:rPr>
          <w:tab/>
        </w:r>
        <w:r w:rsidR="00736482">
          <w:rPr>
            <w:noProof/>
            <w:webHidden/>
          </w:rPr>
          <w:fldChar w:fldCharType="begin"/>
        </w:r>
        <w:r w:rsidR="00736482">
          <w:rPr>
            <w:noProof/>
            <w:webHidden/>
          </w:rPr>
          <w:instrText xml:space="preserve"> PAGEREF _Toc103334355 \h </w:instrText>
        </w:r>
        <w:r w:rsidR="00736482">
          <w:rPr>
            <w:noProof/>
            <w:webHidden/>
          </w:rPr>
        </w:r>
        <w:r w:rsidR="00736482">
          <w:rPr>
            <w:noProof/>
            <w:webHidden/>
          </w:rPr>
          <w:fldChar w:fldCharType="separate"/>
        </w:r>
        <w:r w:rsidR="00736482">
          <w:rPr>
            <w:noProof/>
            <w:webHidden/>
          </w:rPr>
          <w:t>10</w:t>
        </w:r>
        <w:r w:rsidR="00736482">
          <w:rPr>
            <w:noProof/>
            <w:webHidden/>
          </w:rPr>
          <w:fldChar w:fldCharType="end"/>
        </w:r>
      </w:hyperlink>
    </w:p>
    <w:p w14:paraId="70DC1384"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6" w:history="1">
        <w:r w:rsidR="00736482" w:rsidRPr="009411A4">
          <w:rPr>
            <w:rStyle w:val="Hyperlink"/>
            <w:rFonts w:cstheme="minorHAnsi"/>
            <w:noProof/>
          </w:rPr>
          <w:t>3.6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Registration Day</w:t>
        </w:r>
        <w:r w:rsidR="00736482">
          <w:rPr>
            <w:noProof/>
            <w:webHidden/>
          </w:rPr>
          <w:tab/>
        </w:r>
        <w:r w:rsidR="00736482">
          <w:rPr>
            <w:noProof/>
            <w:webHidden/>
          </w:rPr>
          <w:fldChar w:fldCharType="begin"/>
        </w:r>
        <w:r w:rsidR="00736482">
          <w:rPr>
            <w:noProof/>
            <w:webHidden/>
          </w:rPr>
          <w:instrText xml:space="preserve"> PAGEREF _Toc103334356 \h </w:instrText>
        </w:r>
        <w:r w:rsidR="00736482">
          <w:rPr>
            <w:noProof/>
            <w:webHidden/>
          </w:rPr>
        </w:r>
        <w:r w:rsidR="00736482">
          <w:rPr>
            <w:noProof/>
            <w:webHidden/>
          </w:rPr>
          <w:fldChar w:fldCharType="separate"/>
        </w:r>
        <w:r w:rsidR="00736482">
          <w:rPr>
            <w:noProof/>
            <w:webHidden/>
          </w:rPr>
          <w:t>10</w:t>
        </w:r>
        <w:r w:rsidR="00736482">
          <w:rPr>
            <w:noProof/>
            <w:webHidden/>
          </w:rPr>
          <w:fldChar w:fldCharType="end"/>
        </w:r>
      </w:hyperlink>
    </w:p>
    <w:p w14:paraId="45E59109"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7" w:history="1">
        <w:r w:rsidR="00736482" w:rsidRPr="009411A4">
          <w:rPr>
            <w:rStyle w:val="Hyperlink"/>
            <w:rFonts w:cstheme="minorHAnsi"/>
            <w:noProof/>
          </w:rPr>
          <w:t>3.7</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Registration Fees</w:t>
        </w:r>
        <w:r w:rsidR="00736482">
          <w:rPr>
            <w:noProof/>
            <w:webHidden/>
          </w:rPr>
          <w:tab/>
        </w:r>
        <w:r w:rsidR="00736482">
          <w:rPr>
            <w:noProof/>
            <w:webHidden/>
          </w:rPr>
          <w:fldChar w:fldCharType="begin"/>
        </w:r>
        <w:r w:rsidR="00736482">
          <w:rPr>
            <w:noProof/>
            <w:webHidden/>
          </w:rPr>
          <w:instrText xml:space="preserve"> PAGEREF _Toc103334357 \h </w:instrText>
        </w:r>
        <w:r w:rsidR="00736482">
          <w:rPr>
            <w:noProof/>
            <w:webHidden/>
          </w:rPr>
        </w:r>
        <w:r w:rsidR="00736482">
          <w:rPr>
            <w:noProof/>
            <w:webHidden/>
          </w:rPr>
          <w:fldChar w:fldCharType="separate"/>
        </w:r>
        <w:r w:rsidR="00736482">
          <w:rPr>
            <w:noProof/>
            <w:webHidden/>
          </w:rPr>
          <w:t>10</w:t>
        </w:r>
        <w:r w:rsidR="00736482">
          <w:rPr>
            <w:noProof/>
            <w:webHidden/>
          </w:rPr>
          <w:fldChar w:fldCharType="end"/>
        </w:r>
      </w:hyperlink>
    </w:p>
    <w:p w14:paraId="12F9D745"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8" w:history="1">
        <w:r w:rsidR="00736482" w:rsidRPr="009411A4">
          <w:rPr>
            <w:rStyle w:val="Hyperlink"/>
            <w:rFonts w:cstheme="minorHAnsi"/>
            <w:noProof/>
          </w:rPr>
          <w:t>3.8</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Late Registration of Players</w:t>
        </w:r>
        <w:r w:rsidR="00736482">
          <w:rPr>
            <w:noProof/>
            <w:webHidden/>
          </w:rPr>
          <w:tab/>
        </w:r>
        <w:r w:rsidR="00736482">
          <w:rPr>
            <w:noProof/>
            <w:webHidden/>
          </w:rPr>
          <w:fldChar w:fldCharType="begin"/>
        </w:r>
        <w:r w:rsidR="00736482">
          <w:rPr>
            <w:noProof/>
            <w:webHidden/>
          </w:rPr>
          <w:instrText xml:space="preserve"> PAGEREF _Toc103334358 \h </w:instrText>
        </w:r>
        <w:r w:rsidR="00736482">
          <w:rPr>
            <w:noProof/>
            <w:webHidden/>
          </w:rPr>
        </w:r>
        <w:r w:rsidR="00736482">
          <w:rPr>
            <w:noProof/>
            <w:webHidden/>
          </w:rPr>
          <w:fldChar w:fldCharType="separate"/>
        </w:r>
        <w:r w:rsidR="00736482">
          <w:rPr>
            <w:noProof/>
            <w:webHidden/>
          </w:rPr>
          <w:t>11</w:t>
        </w:r>
        <w:r w:rsidR="00736482">
          <w:rPr>
            <w:noProof/>
            <w:webHidden/>
          </w:rPr>
          <w:fldChar w:fldCharType="end"/>
        </w:r>
      </w:hyperlink>
    </w:p>
    <w:p w14:paraId="15C4331B"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59" w:history="1">
        <w:r w:rsidR="00736482" w:rsidRPr="009411A4">
          <w:rPr>
            <w:rStyle w:val="Hyperlink"/>
            <w:rFonts w:cstheme="minorHAnsi"/>
            <w:noProof/>
          </w:rPr>
          <w:t>3.9</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Grading of Players</w:t>
        </w:r>
        <w:r w:rsidR="00736482">
          <w:rPr>
            <w:noProof/>
            <w:webHidden/>
          </w:rPr>
          <w:tab/>
        </w:r>
        <w:r w:rsidR="00736482">
          <w:rPr>
            <w:noProof/>
            <w:webHidden/>
          </w:rPr>
          <w:fldChar w:fldCharType="begin"/>
        </w:r>
        <w:r w:rsidR="00736482">
          <w:rPr>
            <w:noProof/>
            <w:webHidden/>
          </w:rPr>
          <w:instrText xml:space="preserve"> PAGEREF _Toc103334359 \h </w:instrText>
        </w:r>
        <w:r w:rsidR="00736482">
          <w:rPr>
            <w:noProof/>
            <w:webHidden/>
          </w:rPr>
        </w:r>
        <w:r w:rsidR="00736482">
          <w:rPr>
            <w:noProof/>
            <w:webHidden/>
          </w:rPr>
          <w:fldChar w:fldCharType="separate"/>
        </w:r>
        <w:r w:rsidR="00736482">
          <w:rPr>
            <w:noProof/>
            <w:webHidden/>
          </w:rPr>
          <w:t>11</w:t>
        </w:r>
        <w:r w:rsidR="00736482">
          <w:rPr>
            <w:noProof/>
            <w:webHidden/>
          </w:rPr>
          <w:fldChar w:fldCharType="end"/>
        </w:r>
      </w:hyperlink>
    </w:p>
    <w:p w14:paraId="22E95FC3"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0" w:history="1">
        <w:r w:rsidR="00736482" w:rsidRPr="009411A4">
          <w:rPr>
            <w:rStyle w:val="Hyperlink"/>
            <w:rFonts w:cstheme="minorHAnsi"/>
            <w:noProof/>
          </w:rPr>
          <w:t>3.10</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Requirement to play cricket for Marist</w:t>
        </w:r>
        <w:r w:rsidR="00736482">
          <w:rPr>
            <w:noProof/>
            <w:webHidden/>
          </w:rPr>
          <w:tab/>
        </w:r>
        <w:r w:rsidR="00736482">
          <w:rPr>
            <w:noProof/>
            <w:webHidden/>
          </w:rPr>
          <w:fldChar w:fldCharType="begin"/>
        </w:r>
        <w:r w:rsidR="00736482">
          <w:rPr>
            <w:noProof/>
            <w:webHidden/>
          </w:rPr>
          <w:instrText xml:space="preserve"> PAGEREF _Toc103334360 \h </w:instrText>
        </w:r>
        <w:r w:rsidR="00736482">
          <w:rPr>
            <w:noProof/>
            <w:webHidden/>
          </w:rPr>
        </w:r>
        <w:r w:rsidR="00736482">
          <w:rPr>
            <w:noProof/>
            <w:webHidden/>
          </w:rPr>
          <w:fldChar w:fldCharType="separate"/>
        </w:r>
        <w:r w:rsidR="00736482">
          <w:rPr>
            <w:noProof/>
            <w:webHidden/>
          </w:rPr>
          <w:t>12</w:t>
        </w:r>
        <w:r w:rsidR="00736482">
          <w:rPr>
            <w:noProof/>
            <w:webHidden/>
          </w:rPr>
          <w:fldChar w:fldCharType="end"/>
        </w:r>
      </w:hyperlink>
    </w:p>
    <w:p w14:paraId="6E0B8438"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1" w:history="1">
        <w:r w:rsidR="00736482" w:rsidRPr="009411A4">
          <w:rPr>
            <w:rStyle w:val="Hyperlink"/>
            <w:rFonts w:cstheme="minorHAnsi"/>
            <w:noProof/>
          </w:rPr>
          <w:t>3.11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Movement of players between Divisions</w:t>
        </w:r>
        <w:r w:rsidR="00736482">
          <w:rPr>
            <w:noProof/>
            <w:webHidden/>
          </w:rPr>
          <w:tab/>
        </w:r>
        <w:r w:rsidR="00736482">
          <w:rPr>
            <w:noProof/>
            <w:webHidden/>
          </w:rPr>
          <w:fldChar w:fldCharType="begin"/>
        </w:r>
        <w:r w:rsidR="00736482">
          <w:rPr>
            <w:noProof/>
            <w:webHidden/>
          </w:rPr>
          <w:instrText xml:space="preserve"> PAGEREF _Toc103334361 \h </w:instrText>
        </w:r>
        <w:r w:rsidR="00736482">
          <w:rPr>
            <w:noProof/>
            <w:webHidden/>
          </w:rPr>
        </w:r>
        <w:r w:rsidR="00736482">
          <w:rPr>
            <w:noProof/>
            <w:webHidden/>
          </w:rPr>
          <w:fldChar w:fldCharType="separate"/>
        </w:r>
        <w:r w:rsidR="00736482">
          <w:rPr>
            <w:noProof/>
            <w:webHidden/>
          </w:rPr>
          <w:t>12</w:t>
        </w:r>
        <w:r w:rsidR="00736482">
          <w:rPr>
            <w:noProof/>
            <w:webHidden/>
          </w:rPr>
          <w:fldChar w:fldCharType="end"/>
        </w:r>
      </w:hyperlink>
    </w:p>
    <w:p w14:paraId="4ADC4404"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2" w:history="1">
        <w:r w:rsidR="00736482" w:rsidRPr="009411A4">
          <w:rPr>
            <w:rStyle w:val="Hyperlink"/>
            <w:rFonts w:cstheme="minorHAnsi"/>
            <w:noProof/>
          </w:rPr>
          <w:t>3.12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Selection of First and Second Elevens</w:t>
        </w:r>
        <w:r w:rsidR="00736482">
          <w:rPr>
            <w:noProof/>
            <w:webHidden/>
          </w:rPr>
          <w:tab/>
        </w:r>
        <w:r w:rsidR="00736482">
          <w:rPr>
            <w:noProof/>
            <w:webHidden/>
          </w:rPr>
          <w:fldChar w:fldCharType="begin"/>
        </w:r>
        <w:r w:rsidR="00736482">
          <w:rPr>
            <w:noProof/>
            <w:webHidden/>
          </w:rPr>
          <w:instrText xml:space="preserve"> PAGEREF _Toc103334362 \h </w:instrText>
        </w:r>
        <w:r w:rsidR="00736482">
          <w:rPr>
            <w:noProof/>
            <w:webHidden/>
          </w:rPr>
        </w:r>
        <w:r w:rsidR="00736482">
          <w:rPr>
            <w:noProof/>
            <w:webHidden/>
          </w:rPr>
          <w:fldChar w:fldCharType="separate"/>
        </w:r>
        <w:r w:rsidR="00736482">
          <w:rPr>
            <w:noProof/>
            <w:webHidden/>
          </w:rPr>
          <w:t>12</w:t>
        </w:r>
        <w:r w:rsidR="00736482">
          <w:rPr>
            <w:noProof/>
            <w:webHidden/>
          </w:rPr>
          <w:fldChar w:fldCharType="end"/>
        </w:r>
      </w:hyperlink>
    </w:p>
    <w:p w14:paraId="7F2A280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3" w:history="1">
        <w:r w:rsidR="00736482" w:rsidRPr="009411A4">
          <w:rPr>
            <w:rStyle w:val="Hyperlink"/>
            <w:rFonts w:cstheme="minorHAnsi"/>
            <w:noProof/>
          </w:rPr>
          <w:t>3.13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Team Nominations</w:t>
        </w:r>
        <w:r w:rsidR="00736482">
          <w:rPr>
            <w:noProof/>
            <w:webHidden/>
          </w:rPr>
          <w:tab/>
        </w:r>
        <w:r w:rsidR="00736482">
          <w:rPr>
            <w:noProof/>
            <w:webHidden/>
          </w:rPr>
          <w:fldChar w:fldCharType="begin"/>
        </w:r>
        <w:r w:rsidR="00736482">
          <w:rPr>
            <w:noProof/>
            <w:webHidden/>
          </w:rPr>
          <w:instrText xml:space="preserve"> PAGEREF _Toc103334363 \h </w:instrText>
        </w:r>
        <w:r w:rsidR="00736482">
          <w:rPr>
            <w:noProof/>
            <w:webHidden/>
          </w:rPr>
        </w:r>
        <w:r w:rsidR="00736482">
          <w:rPr>
            <w:noProof/>
            <w:webHidden/>
          </w:rPr>
          <w:fldChar w:fldCharType="separate"/>
        </w:r>
        <w:r w:rsidR="00736482">
          <w:rPr>
            <w:noProof/>
            <w:webHidden/>
          </w:rPr>
          <w:t>13</w:t>
        </w:r>
        <w:r w:rsidR="00736482">
          <w:rPr>
            <w:noProof/>
            <w:webHidden/>
          </w:rPr>
          <w:fldChar w:fldCharType="end"/>
        </w:r>
      </w:hyperlink>
    </w:p>
    <w:p w14:paraId="0F4EF8A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4" w:history="1">
        <w:r w:rsidR="00736482" w:rsidRPr="009411A4">
          <w:rPr>
            <w:rStyle w:val="Hyperlink"/>
            <w:rFonts w:cstheme="minorHAnsi"/>
            <w:noProof/>
          </w:rPr>
          <w:t>3.14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Equipment</w:t>
        </w:r>
        <w:r w:rsidR="00736482">
          <w:rPr>
            <w:noProof/>
            <w:webHidden/>
          </w:rPr>
          <w:tab/>
        </w:r>
        <w:r w:rsidR="00736482">
          <w:rPr>
            <w:noProof/>
            <w:webHidden/>
          </w:rPr>
          <w:fldChar w:fldCharType="begin"/>
        </w:r>
        <w:r w:rsidR="00736482">
          <w:rPr>
            <w:noProof/>
            <w:webHidden/>
          </w:rPr>
          <w:instrText xml:space="preserve"> PAGEREF _Toc103334364 \h </w:instrText>
        </w:r>
        <w:r w:rsidR="00736482">
          <w:rPr>
            <w:noProof/>
            <w:webHidden/>
          </w:rPr>
        </w:r>
        <w:r w:rsidR="00736482">
          <w:rPr>
            <w:noProof/>
            <w:webHidden/>
          </w:rPr>
          <w:fldChar w:fldCharType="separate"/>
        </w:r>
        <w:r w:rsidR="00736482">
          <w:rPr>
            <w:noProof/>
            <w:webHidden/>
          </w:rPr>
          <w:t>13</w:t>
        </w:r>
        <w:r w:rsidR="00736482">
          <w:rPr>
            <w:noProof/>
            <w:webHidden/>
          </w:rPr>
          <w:fldChar w:fldCharType="end"/>
        </w:r>
      </w:hyperlink>
    </w:p>
    <w:p w14:paraId="63A4E8A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5" w:history="1">
        <w:r w:rsidR="00736482" w:rsidRPr="009411A4">
          <w:rPr>
            <w:rStyle w:val="Hyperlink"/>
            <w:rFonts w:cstheme="minorHAnsi"/>
            <w:noProof/>
          </w:rPr>
          <w:t>3.15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Care and Provision of Equipment</w:t>
        </w:r>
        <w:r w:rsidR="00736482">
          <w:rPr>
            <w:noProof/>
            <w:webHidden/>
          </w:rPr>
          <w:tab/>
        </w:r>
        <w:r w:rsidR="00736482">
          <w:rPr>
            <w:noProof/>
            <w:webHidden/>
          </w:rPr>
          <w:fldChar w:fldCharType="begin"/>
        </w:r>
        <w:r w:rsidR="00736482">
          <w:rPr>
            <w:noProof/>
            <w:webHidden/>
          </w:rPr>
          <w:instrText xml:space="preserve"> PAGEREF _Toc103334365 \h </w:instrText>
        </w:r>
        <w:r w:rsidR="00736482">
          <w:rPr>
            <w:noProof/>
            <w:webHidden/>
          </w:rPr>
        </w:r>
        <w:r w:rsidR="00736482">
          <w:rPr>
            <w:noProof/>
            <w:webHidden/>
          </w:rPr>
          <w:fldChar w:fldCharType="separate"/>
        </w:r>
        <w:r w:rsidR="00736482">
          <w:rPr>
            <w:noProof/>
            <w:webHidden/>
          </w:rPr>
          <w:t>13</w:t>
        </w:r>
        <w:r w:rsidR="00736482">
          <w:rPr>
            <w:noProof/>
            <w:webHidden/>
          </w:rPr>
          <w:fldChar w:fldCharType="end"/>
        </w:r>
      </w:hyperlink>
    </w:p>
    <w:p w14:paraId="487EBA18"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6" w:history="1">
        <w:r w:rsidR="00736482" w:rsidRPr="009411A4">
          <w:rPr>
            <w:rStyle w:val="Hyperlink"/>
            <w:rFonts w:cstheme="minorHAnsi"/>
            <w:noProof/>
          </w:rPr>
          <w:t>3.16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Safety - General</w:t>
        </w:r>
        <w:r w:rsidR="00736482">
          <w:rPr>
            <w:noProof/>
            <w:webHidden/>
          </w:rPr>
          <w:tab/>
        </w:r>
        <w:r w:rsidR="00736482">
          <w:rPr>
            <w:noProof/>
            <w:webHidden/>
          </w:rPr>
          <w:fldChar w:fldCharType="begin"/>
        </w:r>
        <w:r w:rsidR="00736482">
          <w:rPr>
            <w:noProof/>
            <w:webHidden/>
          </w:rPr>
          <w:instrText xml:space="preserve"> PAGEREF _Toc103334366 \h </w:instrText>
        </w:r>
        <w:r w:rsidR="00736482">
          <w:rPr>
            <w:noProof/>
            <w:webHidden/>
          </w:rPr>
        </w:r>
        <w:r w:rsidR="00736482">
          <w:rPr>
            <w:noProof/>
            <w:webHidden/>
          </w:rPr>
          <w:fldChar w:fldCharType="separate"/>
        </w:r>
        <w:r w:rsidR="00736482">
          <w:rPr>
            <w:noProof/>
            <w:webHidden/>
          </w:rPr>
          <w:t>14</w:t>
        </w:r>
        <w:r w:rsidR="00736482">
          <w:rPr>
            <w:noProof/>
            <w:webHidden/>
          </w:rPr>
          <w:fldChar w:fldCharType="end"/>
        </w:r>
      </w:hyperlink>
    </w:p>
    <w:p w14:paraId="40B5F99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7" w:history="1">
        <w:r w:rsidR="00736482" w:rsidRPr="009411A4">
          <w:rPr>
            <w:rStyle w:val="Hyperlink"/>
            <w:rFonts w:cstheme="minorHAnsi"/>
            <w:noProof/>
          </w:rPr>
          <w:t>3.17</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Safety - Helmets</w:t>
        </w:r>
        <w:r w:rsidR="00736482">
          <w:rPr>
            <w:noProof/>
            <w:webHidden/>
          </w:rPr>
          <w:tab/>
        </w:r>
        <w:r w:rsidR="00736482">
          <w:rPr>
            <w:noProof/>
            <w:webHidden/>
          </w:rPr>
          <w:fldChar w:fldCharType="begin"/>
        </w:r>
        <w:r w:rsidR="00736482">
          <w:rPr>
            <w:noProof/>
            <w:webHidden/>
          </w:rPr>
          <w:instrText xml:space="preserve"> PAGEREF _Toc103334367 \h </w:instrText>
        </w:r>
        <w:r w:rsidR="00736482">
          <w:rPr>
            <w:noProof/>
            <w:webHidden/>
          </w:rPr>
        </w:r>
        <w:r w:rsidR="00736482">
          <w:rPr>
            <w:noProof/>
            <w:webHidden/>
          </w:rPr>
          <w:fldChar w:fldCharType="separate"/>
        </w:r>
        <w:r w:rsidR="00736482">
          <w:rPr>
            <w:noProof/>
            <w:webHidden/>
          </w:rPr>
          <w:t>14</w:t>
        </w:r>
        <w:r w:rsidR="00736482">
          <w:rPr>
            <w:noProof/>
            <w:webHidden/>
          </w:rPr>
          <w:fldChar w:fldCharType="end"/>
        </w:r>
      </w:hyperlink>
    </w:p>
    <w:p w14:paraId="2036068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8" w:history="1">
        <w:r w:rsidR="00736482" w:rsidRPr="009411A4">
          <w:rPr>
            <w:rStyle w:val="Hyperlink"/>
            <w:rFonts w:cstheme="minorHAnsi"/>
            <w:noProof/>
          </w:rPr>
          <w:t>3.18</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Insurance</w:t>
        </w:r>
        <w:r w:rsidR="00736482">
          <w:rPr>
            <w:noProof/>
            <w:webHidden/>
          </w:rPr>
          <w:tab/>
        </w:r>
        <w:r w:rsidR="00736482">
          <w:rPr>
            <w:noProof/>
            <w:webHidden/>
          </w:rPr>
          <w:fldChar w:fldCharType="begin"/>
        </w:r>
        <w:r w:rsidR="00736482">
          <w:rPr>
            <w:noProof/>
            <w:webHidden/>
          </w:rPr>
          <w:instrText xml:space="preserve"> PAGEREF _Toc103334368 \h </w:instrText>
        </w:r>
        <w:r w:rsidR="00736482">
          <w:rPr>
            <w:noProof/>
            <w:webHidden/>
          </w:rPr>
        </w:r>
        <w:r w:rsidR="00736482">
          <w:rPr>
            <w:noProof/>
            <w:webHidden/>
          </w:rPr>
          <w:fldChar w:fldCharType="separate"/>
        </w:r>
        <w:r w:rsidR="00736482">
          <w:rPr>
            <w:noProof/>
            <w:webHidden/>
          </w:rPr>
          <w:t>14</w:t>
        </w:r>
        <w:r w:rsidR="00736482">
          <w:rPr>
            <w:noProof/>
            <w:webHidden/>
          </w:rPr>
          <w:fldChar w:fldCharType="end"/>
        </w:r>
      </w:hyperlink>
    </w:p>
    <w:p w14:paraId="53A4501D"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69" w:history="1">
        <w:r w:rsidR="00736482" w:rsidRPr="009411A4">
          <w:rPr>
            <w:rStyle w:val="Hyperlink"/>
            <w:rFonts w:cstheme="minorHAnsi"/>
            <w:noProof/>
          </w:rPr>
          <w:t>3.19</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Dress</w:t>
        </w:r>
        <w:r w:rsidR="00736482">
          <w:rPr>
            <w:noProof/>
            <w:webHidden/>
          </w:rPr>
          <w:tab/>
        </w:r>
        <w:r w:rsidR="00736482">
          <w:rPr>
            <w:noProof/>
            <w:webHidden/>
          </w:rPr>
          <w:fldChar w:fldCharType="begin"/>
        </w:r>
        <w:r w:rsidR="00736482">
          <w:rPr>
            <w:noProof/>
            <w:webHidden/>
          </w:rPr>
          <w:instrText xml:space="preserve"> PAGEREF _Toc103334369 \h </w:instrText>
        </w:r>
        <w:r w:rsidR="00736482">
          <w:rPr>
            <w:noProof/>
            <w:webHidden/>
          </w:rPr>
        </w:r>
        <w:r w:rsidR="00736482">
          <w:rPr>
            <w:noProof/>
            <w:webHidden/>
          </w:rPr>
          <w:fldChar w:fldCharType="separate"/>
        </w:r>
        <w:r w:rsidR="00736482">
          <w:rPr>
            <w:noProof/>
            <w:webHidden/>
          </w:rPr>
          <w:t>14</w:t>
        </w:r>
        <w:r w:rsidR="00736482">
          <w:rPr>
            <w:noProof/>
            <w:webHidden/>
          </w:rPr>
          <w:fldChar w:fldCharType="end"/>
        </w:r>
      </w:hyperlink>
    </w:p>
    <w:p w14:paraId="61A24CC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0" w:history="1">
        <w:r w:rsidR="00736482" w:rsidRPr="009411A4">
          <w:rPr>
            <w:rStyle w:val="Hyperlink"/>
            <w:rFonts w:cstheme="minorHAnsi"/>
            <w:noProof/>
          </w:rPr>
          <w:t>3.20</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Team Tours</w:t>
        </w:r>
        <w:r w:rsidR="00736482">
          <w:rPr>
            <w:noProof/>
            <w:webHidden/>
          </w:rPr>
          <w:tab/>
        </w:r>
        <w:r w:rsidR="00736482">
          <w:rPr>
            <w:noProof/>
            <w:webHidden/>
          </w:rPr>
          <w:fldChar w:fldCharType="begin"/>
        </w:r>
        <w:r w:rsidR="00736482">
          <w:rPr>
            <w:noProof/>
            <w:webHidden/>
          </w:rPr>
          <w:instrText xml:space="preserve"> PAGEREF _Toc103334370 \h </w:instrText>
        </w:r>
        <w:r w:rsidR="00736482">
          <w:rPr>
            <w:noProof/>
            <w:webHidden/>
          </w:rPr>
        </w:r>
        <w:r w:rsidR="00736482">
          <w:rPr>
            <w:noProof/>
            <w:webHidden/>
          </w:rPr>
          <w:fldChar w:fldCharType="separate"/>
        </w:r>
        <w:r w:rsidR="00736482">
          <w:rPr>
            <w:noProof/>
            <w:webHidden/>
          </w:rPr>
          <w:t>14</w:t>
        </w:r>
        <w:r w:rsidR="00736482">
          <w:rPr>
            <w:noProof/>
            <w:webHidden/>
          </w:rPr>
          <w:fldChar w:fldCharType="end"/>
        </w:r>
      </w:hyperlink>
    </w:p>
    <w:p w14:paraId="2A68BC92"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1" w:history="1">
        <w:r w:rsidR="00736482" w:rsidRPr="009411A4">
          <w:rPr>
            <w:rStyle w:val="Hyperlink"/>
            <w:rFonts w:cstheme="minorHAnsi"/>
            <w:noProof/>
          </w:rPr>
          <w:t>3.21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Subsidies to Senior Squad</w:t>
        </w:r>
        <w:r w:rsidR="00736482">
          <w:rPr>
            <w:noProof/>
            <w:webHidden/>
          </w:rPr>
          <w:tab/>
        </w:r>
        <w:r w:rsidR="00736482">
          <w:rPr>
            <w:noProof/>
            <w:webHidden/>
          </w:rPr>
          <w:fldChar w:fldCharType="begin"/>
        </w:r>
        <w:r w:rsidR="00736482">
          <w:rPr>
            <w:noProof/>
            <w:webHidden/>
          </w:rPr>
          <w:instrText xml:space="preserve"> PAGEREF _Toc103334371 \h </w:instrText>
        </w:r>
        <w:r w:rsidR="00736482">
          <w:rPr>
            <w:noProof/>
            <w:webHidden/>
          </w:rPr>
        </w:r>
        <w:r w:rsidR="00736482">
          <w:rPr>
            <w:noProof/>
            <w:webHidden/>
          </w:rPr>
          <w:fldChar w:fldCharType="separate"/>
        </w:r>
        <w:r w:rsidR="00736482">
          <w:rPr>
            <w:noProof/>
            <w:webHidden/>
          </w:rPr>
          <w:t>15</w:t>
        </w:r>
        <w:r w:rsidR="00736482">
          <w:rPr>
            <w:noProof/>
            <w:webHidden/>
          </w:rPr>
          <w:fldChar w:fldCharType="end"/>
        </w:r>
      </w:hyperlink>
    </w:p>
    <w:p w14:paraId="0F17090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2" w:history="1">
        <w:r w:rsidR="00736482" w:rsidRPr="009411A4">
          <w:rPr>
            <w:rStyle w:val="Hyperlink"/>
            <w:rFonts w:cstheme="minorHAnsi"/>
            <w:noProof/>
          </w:rPr>
          <w:t>3.22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Presentation Night</w:t>
        </w:r>
        <w:r w:rsidR="00736482">
          <w:rPr>
            <w:noProof/>
            <w:webHidden/>
          </w:rPr>
          <w:tab/>
        </w:r>
        <w:r w:rsidR="00736482">
          <w:rPr>
            <w:noProof/>
            <w:webHidden/>
          </w:rPr>
          <w:fldChar w:fldCharType="begin"/>
        </w:r>
        <w:r w:rsidR="00736482">
          <w:rPr>
            <w:noProof/>
            <w:webHidden/>
          </w:rPr>
          <w:instrText xml:space="preserve"> PAGEREF _Toc103334372 \h </w:instrText>
        </w:r>
        <w:r w:rsidR="00736482">
          <w:rPr>
            <w:noProof/>
            <w:webHidden/>
          </w:rPr>
        </w:r>
        <w:r w:rsidR="00736482">
          <w:rPr>
            <w:noProof/>
            <w:webHidden/>
          </w:rPr>
          <w:fldChar w:fldCharType="separate"/>
        </w:r>
        <w:r w:rsidR="00736482">
          <w:rPr>
            <w:noProof/>
            <w:webHidden/>
          </w:rPr>
          <w:t>15</w:t>
        </w:r>
        <w:r w:rsidR="00736482">
          <w:rPr>
            <w:noProof/>
            <w:webHidden/>
          </w:rPr>
          <w:fldChar w:fldCharType="end"/>
        </w:r>
      </w:hyperlink>
    </w:p>
    <w:p w14:paraId="01C313A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3" w:history="1">
        <w:r w:rsidR="00736482" w:rsidRPr="009411A4">
          <w:rPr>
            <w:rStyle w:val="Hyperlink"/>
            <w:rFonts w:cstheme="minorHAnsi"/>
            <w:noProof/>
          </w:rPr>
          <w:t>3.23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Awards</w:t>
        </w:r>
        <w:r w:rsidR="00736482">
          <w:rPr>
            <w:noProof/>
            <w:webHidden/>
          </w:rPr>
          <w:tab/>
        </w:r>
        <w:r w:rsidR="00736482">
          <w:rPr>
            <w:noProof/>
            <w:webHidden/>
          </w:rPr>
          <w:fldChar w:fldCharType="begin"/>
        </w:r>
        <w:r w:rsidR="00736482">
          <w:rPr>
            <w:noProof/>
            <w:webHidden/>
          </w:rPr>
          <w:instrText xml:space="preserve"> PAGEREF _Toc103334373 \h </w:instrText>
        </w:r>
        <w:r w:rsidR="00736482">
          <w:rPr>
            <w:noProof/>
            <w:webHidden/>
          </w:rPr>
        </w:r>
        <w:r w:rsidR="00736482">
          <w:rPr>
            <w:noProof/>
            <w:webHidden/>
          </w:rPr>
          <w:fldChar w:fldCharType="separate"/>
        </w:r>
        <w:r w:rsidR="00736482">
          <w:rPr>
            <w:noProof/>
            <w:webHidden/>
          </w:rPr>
          <w:t>15</w:t>
        </w:r>
        <w:r w:rsidR="00736482">
          <w:rPr>
            <w:noProof/>
            <w:webHidden/>
          </w:rPr>
          <w:fldChar w:fldCharType="end"/>
        </w:r>
      </w:hyperlink>
    </w:p>
    <w:p w14:paraId="33D60F5D"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4" w:history="1">
        <w:r w:rsidR="00736482" w:rsidRPr="009411A4">
          <w:rPr>
            <w:rStyle w:val="Hyperlink"/>
            <w:rFonts w:cstheme="minorHAnsi"/>
            <w:noProof/>
          </w:rPr>
          <w:t>3.24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Yearbook</w:t>
        </w:r>
        <w:r w:rsidR="00736482">
          <w:rPr>
            <w:noProof/>
            <w:webHidden/>
          </w:rPr>
          <w:tab/>
        </w:r>
        <w:r w:rsidR="00736482">
          <w:rPr>
            <w:noProof/>
            <w:webHidden/>
          </w:rPr>
          <w:fldChar w:fldCharType="begin"/>
        </w:r>
        <w:r w:rsidR="00736482">
          <w:rPr>
            <w:noProof/>
            <w:webHidden/>
          </w:rPr>
          <w:instrText xml:space="preserve"> PAGEREF _Toc103334374 \h </w:instrText>
        </w:r>
        <w:r w:rsidR="00736482">
          <w:rPr>
            <w:noProof/>
            <w:webHidden/>
          </w:rPr>
        </w:r>
        <w:r w:rsidR="00736482">
          <w:rPr>
            <w:noProof/>
            <w:webHidden/>
          </w:rPr>
          <w:fldChar w:fldCharType="separate"/>
        </w:r>
        <w:r w:rsidR="00736482">
          <w:rPr>
            <w:noProof/>
            <w:webHidden/>
          </w:rPr>
          <w:t>16</w:t>
        </w:r>
        <w:r w:rsidR="00736482">
          <w:rPr>
            <w:noProof/>
            <w:webHidden/>
          </w:rPr>
          <w:fldChar w:fldCharType="end"/>
        </w:r>
      </w:hyperlink>
    </w:p>
    <w:p w14:paraId="36183BE1"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75" w:history="1">
        <w:r w:rsidR="00736482" w:rsidRPr="009411A4">
          <w:rPr>
            <w:rStyle w:val="Hyperlink"/>
            <w:rFonts w:cstheme="minorHAnsi"/>
            <w:noProof/>
          </w:rPr>
          <w:t>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COMPETITION</w:t>
        </w:r>
        <w:r w:rsidR="00736482">
          <w:rPr>
            <w:noProof/>
            <w:webHidden/>
          </w:rPr>
          <w:tab/>
        </w:r>
        <w:r w:rsidR="00736482">
          <w:rPr>
            <w:noProof/>
            <w:webHidden/>
          </w:rPr>
          <w:fldChar w:fldCharType="begin"/>
        </w:r>
        <w:r w:rsidR="00736482">
          <w:rPr>
            <w:noProof/>
            <w:webHidden/>
          </w:rPr>
          <w:instrText xml:space="preserve"> PAGEREF _Toc103334375 \h </w:instrText>
        </w:r>
        <w:r w:rsidR="00736482">
          <w:rPr>
            <w:noProof/>
            <w:webHidden/>
          </w:rPr>
        </w:r>
        <w:r w:rsidR="00736482">
          <w:rPr>
            <w:noProof/>
            <w:webHidden/>
          </w:rPr>
          <w:fldChar w:fldCharType="separate"/>
        </w:r>
        <w:r w:rsidR="00736482">
          <w:rPr>
            <w:noProof/>
            <w:webHidden/>
          </w:rPr>
          <w:t>16</w:t>
        </w:r>
        <w:r w:rsidR="00736482">
          <w:rPr>
            <w:noProof/>
            <w:webHidden/>
          </w:rPr>
          <w:fldChar w:fldCharType="end"/>
        </w:r>
      </w:hyperlink>
    </w:p>
    <w:p w14:paraId="5ABDF017"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6" w:history="1">
        <w:r w:rsidR="00736482" w:rsidRPr="009411A4">
          <w:rPr>
            <w:rStyle w:val="Hyperlink"/>
            <w:rFonts w:cstheme="minorHAnsi"/>
            <w:noProof/>
          </w:rPr>
          <w:t>4.1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General</w:t>
        </w:r>
        <w:r w:rsidR="00736482">
          <w:rPr>
            <w:noProof/>
            <w:webHidden/>
          </w:rPr>
          <w:tab/>
        </w:r>
        <w:r w:rsidR="00736482">
          <w:rPr>
            <w:noProof/>
            <w:webHidden/>
          </w:rPr>
          <w:fldChar w:fldCharType="begin"/>
        </w:r>
        <w:r w:rsidR="00736482">
          <w:rPr>
            <w:noProof/>
            <w:webHidden/>
          </w:rPr>
          <w:instrText xml:space="preserve"> PAGEREF _Toc103334376 \h </w:instrText>
        </w:r>
        <w:r w:rsidR="00736482">
          <w:rPr>
            <w:noProof/>
            <w:webHidden/>
          </w:rPr>
        </w:r>
        <w:r w:rsidR="00736482">
          <w:rPr>
            <w:noProof/>
            <w:webHidden/>
          </w:rPr>
          <w:fldChar w:fldCharType="separate"/>
        </w:r>
        <w:r w:rsidR="00736482">
          <w:rPr>
            <w:noProof/>
            <w:webHidden/>
          </w:rPr>
          <w:t>16</w:t>
        </w:r>
        <w:r w:rsidR="00736482">
          <w:rPr>
            <w:noProof/>
            <w:webHidden/>
          </w:rPr>
          <w:fldChar w:fldCharType="end"/>
        </w:r>
      </w:hyperlink>
    </w:p>
    <w:p w14:paraId="43B09BE4"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7" w:history="1">
        <w:r w:rsidR="00736482" w:rsidRPr="009411A4">
          <w:rPr>
            <w:rStyle w:val="Hyperlink"/>
            <w:rFonts w:cstheme="minorHAnsi"/>
            <w:noProof/>
          </w:rPr>
          <w:t>4.2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Health and Safety</w:t>
        </w:r>
        <w:r w:rsidR="00736482">
          <w:rPr>
            <w:noProof/>
            <w:webHidden/>
          </w:rPr>
          <w:tab/>
        </w:r>
        <w:r w:rsidR="00736482">
          <w:rPr>
            <w:noProof/>
            <w:webHidden/>
          </w:rPr>
          <w:fldChar w:fldCharType="begin"/>
        </w:r>
        <w:r w:rsidR="00736482">
          <w:rPr>
            <w:noProof/>
            <w:webHidden/>
          </w:rPr>
          <w:instrText xml:space="preserve"> PAGEREF _Toc103334377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6959452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8" w:history="1">
        <w:r w:rsidR="00736482" w:rsidRPr="009411A4">
          <w:rPr>
            <w:rStyle w:val="Hyperlink"/>
            <w:rFonts w:cstheme="minorHAnsi"/>
            <w:noProof/>
          </w:rPr>
          <w:t>4.3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Injury Reports</w:t>
        </w:r>
        <w:r w:rsidR="00736482">
          <w:rPr>
            <w:noProof/>
            <w:webHidden/>
          </w:rPr>
          <w:tab/>
        </w:r>
        <w:r w:rsidR="00736482">
          <w:rPr>
            <w:noProof/>
            <w:webHidden/>
          </w:rPr>
          <w:fldChar w:fldCharType="begin"/>
        </w:r>
        <w:r w:rsidR="00736482">
          <w:rPr>
            <w:noProof/>
            <w:webHidden/>
          </w:rPr>
          <w:instrText xml:space="preserve"> PAGEREF _Toc103334378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20BDF1E2"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79" w:history="1">
        <w:r w:rsidR="00736482" w:rsidRPr="009411A4">
          <w:rPr>
            <w:rStyle w:val="Hyperlink"/>
            <w:rFonts w:cstheme="minorHAnsi"/>
            <w:noProof/>
            <w:highlight w:val="yellow"/>
          </w:rPr>
          <w:t>4.4</w:t>
        </w:r>
        <w:r w:rsidR="00736482">
          <w:rPr>
            <w:rFonts w:asciiTheme="minorHAnsi" w:eastAsiaTheme="minorEastAsia" w:hAnsiTheme="minorHAnsi" w:cstheme="minorBidi"/>
            <w:noProof/>
            <w:color w:val="auto"/>
            <w:sz w:val="22"/>
          </w:rPr>
          <w:tab/>
        </w:r>
        <w:r w:rsidR="00736482" w:rsidRPr="009411A4">
          <w:rPr>
            <w:rStyle w:val="Hyperlink"/>
            <w:rFonts w:cstheme="minorHAnsi"/>
            <w:noProof/>
            <w:highlight w:val="yellow"/>
          </w:rPr>
          <w:t>Match Reports</w:t>
        </w:r>
        <w:r w:rsidR="00736482">
          <w:rPr>
            <w:noProof/>
            <w:webHidden/>
          </w:rPr>
          <w:tab/>
        </w:r>
        <w:r w:rsidR="00736482">
          <w:rPr>
            <w:noProof/>
            <w:webHidden/>
          </w:rPr>
          <w:fldChar w:fldCharType="begin"/>
        </w:r>
        <w:r w:rsidR="00736482">
          <w:rPr>
            <w:noProof/>
            <w:webHidden/>
          </w:rPr>
          <w:instrText xml:space="preserve"> PAGEREF _Toc103334379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31F53E59"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0" w:history="1">
        <w:r w:rsidR="00736482" w:rsidRPr="009411A4">
          <w:rPr>
            <w:rStyle w:val="Hyperlink"/>
            <w:rFonts w:cstheme="minorHAnsi"/>
            <w:noProof/>
          </w:rPr>
          <w:t>4.5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MCCCC Newsletter – Willow Talk</w:t>
        </w:r>
        <w:r w:rsidR="00736482">
          <w:rPr>
            <w:noProof/>
            <w:webHidden/>
          </w:rPr>
          <w:tab/>
        </w:r>
        <w:r w:rsidR="00736482">
          <w:rPr>
            <w:noProof/>
            <w:webHidden/>
          </w:rPr>
          <w:fldChar w:fldCharType="begin"/>
        </w:r>
        <w:r w:rsidR="00736482">
          <w:rPr>
            <w:noProof/>
            <w:webHidden/>
          </w:rPr>
          <w:instrText xml:space="preserve"> PAGEREF _Toc103334380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2865AE9B"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1" w:history="1">
        <w:r w:rsidR="00736482" w:rsidRPr="009411A4">
          <w:rPr>
            <w:rStyle w:val="Hyperlink"/>
            <w:rFonts w:cstheme="minorHAnsi"/>
            <w:noProof/>
          </w:rPr>
          <w:t>4.6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Competition Draw</w:t>
        </w:r>
        <w:r w:rsidR="00736482">
          <w:rPr>
            <w:noProof/>
            <w:webHidden/>
          </w:rPr>
          <w:tab/>
        </w:r>
        <w:r w:rsidR="00736482">
          <w:rPr>
            <w:noProof/>
            <w:webHidden/>
          </w:rPr>
          <w:fldChar w:fldCharType="begin"/>
        </w:r>
        <w:r w:rsidR="00736482">
          <w:rPr>
            <w:noProof/>
            <w:webHidden/>
          </w:rPr>
          <w:instrText xml:space="preserve"> PAGEREF _Toc103334381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5FE834B7"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2" w:history="1">
        <w:r w:rsidR="00736482" w:rsidRPr="009411A4">
          <w:rPr>
            <w:rStyle w:val="Hyperlink"/>
            <w:rFonts w:cstheme="minorHAnsi"/>
            <w:noProof/>
          </w:rPr>
          <w:t>4.7</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First and Second Eleven</w:t>
        </w:r>
        <w:r w:rsidR="00736482">
          <w:rPr>
            <w:noProof/>
            <w:webHidden/>
          </w:rPr>
          <w:tab/>
        </w:r>
        <w:r w:rsidR="00736482">
          <w:rPr>
            <w:noProof/>
            <w:webHidden/>
          </w:rPr>
          <w:fldChar w:fldCharType="begin"/>
        </w:r>
        <w:r w:rsidR="00736482">
          <w:rPr>
            <w:noProof/>
            <w:webHidden/>
          </w:rPr>
          <w:instrText xml:space="preserve"> PAGEREF _Toc103334382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6A3B4A76"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83" w:history="1">
        <w:r w:rsidR="00736482" w:rsidRPr="009411A4">
          <w:rPr>
            <w:rStyle w:val="Hyperlink"/>
            <w:rFonts w:cstheme="minorHAnsi"/>
            <w:noProof/>
          </w:rPr>
          <w:t>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TRAINING AND COACHING</w:t>
        </w:r>
        <w:r w:rsidR="00736482">
          <w:rPr>
            <w:noProof/>
            <w:webHidden/>
          </w:rPr>
          <w:tab/>
        </w:r>
        <w:r w:rsidR="00736482">
          <w:rPr>
            <w:noProof/>
            <w:webHidden/>
          </w:rPr>
          <w:fldChar w:fldCharType="begin"/>
        </w:r>
        <w:r w:rsidR="00736482">
          <w:rPr>
            <w:noProof/>
            <w:webHidden/>
          </w:rPr>
          <w:instrText xml:space="preserve"> PAGEREF _Toc103334383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7FA485FA"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4" w:history="1">
        <w:r w:rsidR="00736482" w:rsidRPr="009411A4">
          <w:rPr>
            <w:rStyle w:val="Hyperlink"/>
            <w:rFonts w:cstheme="minorHAnsi"/>
            <w:noProof/>
          </w:rPr>
          <w:t>5.1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Involvement of parents</w:t>
        </w:r>
        <w:r w:rsidR="00736482">
          <w:rPr>
            <w:noProof/>
            <w:webHidden/>
          </w:rPr>
          <w:tab/>
        </w:r>
        <w:r w:rsidR="00736482">
          <w:rPr>
            <w:noProof/>
            <w:webHidden/>
          </w:rPr>
          <w:fldChar w:fldCharType="begin"/>
        </w:r>
        <w:r w:rsidR="00736482">
          <w:rPr>
            <w:noProof/>
            <w:webHidden/>
          </w:rPr>
          <w:instrText xml:space="preserve"> PAGEREF _Toc103334384 \h </w:instrText>
        </w:r>
        <w:r w:rsidR="00736482">
          <w:rPr>
            <w:noProof/>
            <w:webHidden/>
          </w:rPr>
        </w:r>
        <w:r w:rsidR="00736482">
          <w:rPr>
            <w:noProof/>
            <w:webHidden/>
          </w:rPr>
          <w:fldChar w:fldCharType="separate"/>
        </w:r>
        <w:r w:rsidR="00736482">
          <w:rPr>
            <w:noProof/>
            <w:webHidden/>
          </w:rPr>
          <w:t>17</w:t>
        </w:r>
        <w:r w:rsidR="00736482">
          <w:rPr>
            <w:noProof/>
            <w:webHidden/>
          </w:rPr>
          <w:fldChar w:fldCharType="end"/>
        </w:r>
      </w:hyperlink>
    </w:p>
    <w:p w14:paraId="65B4C459"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5" w:history="1">
        <w:r w:rsidR="00736482" w:rsidRPr="009411A4">
          <w:rPr>
            <w:rStyle w:val="Hyperlink"/>
            <w:rFonts w:cstheme="minorHAnsi"/>
            <w:noProof/>
          </w:rPr>
          <w:t>5.2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Coaching Courses and Accreditation of Coaches</w:t>
        </w:r>
        <w:r w:rsidR="00736482">
          <w:rPr>
            <w:noProof/>
            <w:webHidden/>
          </w:rPr>
          <w:tab/>
        </w:r>
        <w:r w:rsidR="00736482">
          <w:rPr>
            <w:noProof/>
            <w:webHidden/>
          </w:rPr>
          <w:fldChar w:fldCharType="begin"/>
        </w:r>
        <w:r w:rsidR="00736482">
          <w:rPr>
            <w:noProof/>
            <w:webHidden/>
          </w:rPr>
          <w:instrText xml:space="preserve"> PAGEREF _Toc103334385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62DD8656"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6" w:history="1">
        <w:r w:rsidR="00736482" w:rsidRPr="009411A4">
          <w:rPr>
            <w:rStyle w:val="Hyperlink"/>
            <w:rFonts w:cstheme="minorHAnsi"/>
            <w:noProof/>
          </w:rPr>
          <w:t>5.3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Coaches and Managers Handbook</w:t>
        </w:r>
        <w:r w:rsidR="00736482">
          <w:rPr>
            <w:noProof/>
            <w:webHidden/>
          </w:rPr>
          <w:tab/>
        </w:r>
        <w:r w:rsidR="00736482">
          <w:rPr>
            <w:noProof/>
            <w:webHidden/>
          </w:rPr>
          <w:fldChar w:fldCharType="begin"/>
        </w:r>
        <w:r w:rsidR="00736482">
          <w:rPr>
            <w:noProof/>
            <w:webHidden/>
          </w:rPr>
          <w:instrText xml:space="preserve"> PAGEREF _Toc103334386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677782AE"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7" w:history="1">
        <w:r w:rsidR="00736482" w:rsidRPr="009411A4">
          <w:rPr>
            <w:rStyle w:val="Hyperlink"/>
            <w:rFonts w:cstheme="minorHAnsi"/>
            <w:noProof/>
          </w:rPr>
          <w:t>5.4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Team Training</w:t>
        </w:r>
        <w:r w:rsidR="00736482">
          <w:rPr>
            <w:noProof/>
            <w:webHidden/>
          </w:rPr>
          <w:tab/>
        </w:r>
        <w:r w:rsidR="00736482">
          <w:rPr>
            <w:noProof/>
            <w:webHidden/>
          </w:rPr>
          <w:fldChar w:fldCharType="begin"/>
        </w:r>
        <w:r w:rsidR="00736482">
          <w:rPr>
            <w:noProof/>
            <w:webHidden/>
          </w:rPr>
          <w:instrText xml:space="preserve"> PAGEREF _Toc103334387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6EDD4D90"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8" w:history="1">
        <w:r w:rsidR="00736482" w:rsidRPr="009411A4">
          <w:rPr>
            <w:rStyle w:val="Hyperlink"/>
            <w:rFonts w:cstheme="minorHAnsi"/>
            <w:noProof/>
          </w:rPr>
          <w:t>5.5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Umpire and Scoring</w:t>
        </w:r>
        <w:r w:rsidR="00736482">
          <w:rPr>
            <w:noProof/>
            <w:webHidden/>
          </w:rPr>
          <w:tab/>
        </w:r>
        <w:r w:rsidR="00736482">
          <w:rPr>
            <w:noProof/>
            <w:webHidden/>
          </w:rPr>
          <w:fldChar w:fldCharType="begin"/>
        </w:r>
        <w:r w:rsidR="00736482">
          <w:rPr>
            <w:noProof/>
            <w:webHidden/>
          </w:rPr>
          <w:instrText xml:space="preserve"> PAGEREF _Toc103334388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3AF56CEC"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89" w:history="1">
        <w:r w:rsidR="00736482" w:rsidRPr="009411A4">
          <w:rPr>
            <w:rStyle w:val="Hyperlink"/>
            <w:rFonts w:cstheme="minorHAnsi"/>
            <w:noProof/>
          </w:rPr>
          <w:t>5.6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Rules of the Cricket ACT Competition</w:t>
        </w:r>
        <w:r w:rsidR="00736482">
          <w:rPr>
            <w:noProof/>
            <w:webHidden/>
          </w:rPr>
          <w:tab/>
        </w:r>
        <w:r w:rsidR="00736482">
          <w:rPr>
            <w:noProof/>
            <w:webHidden/>
          </w:rPr>
          <w:fldChar w:fldCharType="begin"/>
        </w:r>
        <w:r w:rsidR="00736482">
          <w:rPr>
            <w:noProof/>
            <w:webHidden/>
          </w:rPr>
          <w:instrText xml:space="preserve"> PAGEREF _Toc103334389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74606AE1"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90" w:history="1">
        <w:r w:rsidR="00736482" w:rsidRPr="009411A4">
          <w:rPr>
            <w:rStyle w:val="Hyperlink"/>
            <w:rFonts w:cstheme="minorHAnsi"/>
            <w:noProof/>
          </w:rPr>
          <w:t>6</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DUTY STATEMENTS</w:t>
        </w:r>
        <w:r w:rsidR="00736482">
          <w:rPr>
            <w:noProof/>
            <w:webHidden/>
          </w:rPr>
          <w:tab/>
        </w:r>
        <w:r w:rsidR="00736482">
          <w:rPr>
            <w:noProof/>
            <w:webHidden/>
          </w:rPr>
          <w:fldChar w:fldCharType="begin"/>
        </w:r>
        <w:r w:rsidR="00736482">
          <w:rPr>
            <w:noProof/>
            <w:webHidden/>
          </w:rPr>
          <w:instrText xml:space="preserve"> PAGEREF _Toc103334390 \h </w:instrText>
        </w:r>
        <w:r w:rsidR="00736482">
          <w:rPr>
            <w:noProof/>
            <w:webHidden/>
          </w:rPr>
        </w:r>
        <w:r w:rsidR="00736482">
          <w:rPr>
            <w:noProof/>
            <w:webHidden/>
          </w:rPr>
          <w:fldChar w:fldCharType="separate"/>
        </w:r>
        <w:r w:rsidR="00736482">
          <w:rPr>
            <w:noProof/>
            <w:webHidden/>
          </w:rPr>
          <w:t>18</w:t>
        </w:r>
        <w:r w:rsidR="00736482">
          <w:rPr>
            <w:noProof/>
            <w:webHidden/>
          </w:rPr>
          <w:fldChar w:fldCharType="end"/>
        </w:r>
      </w:hyperlink>
    </w:p>
    <w:p w14:paraId="31F12F14" w14:textId="77777777" w:rsidR="00736482" w:rsidRDefault="008C412E">
      <w:pPr>
        <w:pStyle w:val="TOC1"/>
        <w:tabs>
          <w:tab w:val="left" w:pos="480"/>
          <w:tab w:val="right" w:leader="dot" w:pos="9068"/>
        </w:tabs>
        <w:rPr>
          <w:rFonts w:asciiTheme="minorHAnsi" w:eastAsiaTheme="minorEastAsia" w:hAnsiTheme="minorHAnsi" w:cstheme="minorBidi"/>
          <w:noProof/>
          <w:color w:val="auto"/>
          <w:sz w:val="22"/>
        </w:rPr>
      </w:pPr>
      <w:hyperlink w:anchor="_Toc103334391" w:history="1">
        <w:r w:rsidR="00736482" w:rsidRPr="009411A4">
          <w:rPr>
            <w:rStyle w:val="Hyperlink"/>
            <w:rFonts w:cstheme="minorHAnsi"/>
            <w:noProof/>
          </w:rPr>
          <w:t>7</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APPENDICES</w:t>
        </w:r>
        <w:r w:rsidR="00736482">
          <w:rPr>
            <w:noProof/>
            <w:webHidden/>
          </w:rPr>
          <w:tab/>
        </w:r>
        <w:r w:rsidR="00736482">
          <w:rPr>
            <w:noProof/>
            <w:webHidden/>
          </w:rPr>
          <w:fldChar w:fldCharType="begin"/>
        </w:r>
        <w:r w:rsidR="00736482">
          <w:rPr>
            <w:noProof/>
            <w:webHidden/>
          </w:rPr>
          <w:instrText xml:space="preserve"> PAGEREF _Toc103334391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0CA7D721"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92" w:history="1">
        <w:r w:rsidR="00736482" w:rsidRPr="009411A4">
          <w:rPr>
            <w:rStyle w:val="Hyperlink"/>
            <w:rFonts w:cstheme="minorHAnsi"/>
            <w:noProof/>
          </w:rPr>
          <w:t>7.1</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Appendix A: Marist College Sports Policy.</w:t>
        </w:r>
        <w:r w:rsidR="00736482">
          <w:rPr>
            <w:noProof/>
            <w:webHidden/>
          </w:rPr>
          <w:tab/>
        </w:r>
        <w:r w:rsidR="00736482">
          <w:rPr>
            <w:noProof/>
            <w:webHidden/>
          </w:rPr>
          <w:fldChar w:fldCharType="begin"/>
        </w:r>
        <w:r w:rsidR="00736482">
          <w:rPr>
            <w:noProof/>
            <w:webHidden/>
          </w:rPr>
          <w:instrText xml:space="preserve"> PAGEREF _Toc103334392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1DF4BDB2"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93" w:history="1">
        <w:r w:rsidR="00736482" w:rsidRPr="009411A4">
          <w:rPr>
            <w:rStyle w:val="Hyperlink"/>
            <w:rFonts w:cstheme="minorHAnsi"/>
            <w:noProof/>
          </w:rPr>
          <w:t>7.2</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Appendix B: Comets Representative Nomination form.</w:t>
        </w:r>
        <w:r w:rsidR="00736482">
          <w:rPr>
            <w:noProof/>
            <w:webHidden/>
          </w:rPr>
          <w:tab/>
        </w:r>
        <w:r w:rsidR="00736482">
          <w:rPr>
            <w:noProof/>
            <w:webHidden/>
          </w:rPr>
          <w:fldChar w:fldCharType="begin"/>
        </w:r>
        <w:r w:rsidR="00736482">
          <w:rPr>
            <w:noProof/>
            <w:webHidden/>
          </w:rPr>
          <w:instrText xml:space="preserve"> PAGEREF _Toc103334393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511E0BB0"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94" w:history="1">
        <w:r w:rsidR="00736482" w:rsidRPr="009411A4">
          <w:rPr>
            <w:rStyle w:val="Hyperlink"/>
            <w:rFonts w:cstheme="minorHAnsi"/>
            <w:noProof/>
          </w:rPr>
          <w:t>7.3</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Appendix C: Conflict of Interest Declaration.</w:t>
        </w:r>
        <w:r w:rsidR="00736482">
          <w:rPr>
            <w:noProof/>
            <w:webHidden/>
          </w:rPr>
          <w:tab/>
        </w:r>
        <w:r w:rsidR="00736482">
          <w:rPr>
            <w:noProof/>
            <w:webHidden/>
          </w:rPr>
          <w:fldChar w:fldCharType="begin"/>
        </w:r>
        <w:r w:rsidR="00736482">
          <w:rPr>
            <w:noProof/>
            <w:webHidden/>
          </w:rPr>
          <w:instrText xml:space="preserve"> PAGEREF _Toc103334394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08B3375B"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95" w:history="1">
        <w:r w:rsidR="00736482" w:rsidRPr="009411A4">
          <w:rPr>
            <w:rStyle w:val="Hyperlink"/>
            <w:rFonts w:cstheme="minorHAnsi"/>
            <w:noProof/>
          </w:rPr>
          <w:t>7.4</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Appendix D: Code Of Conduct</w:t>
        </w:r>
        <w:r w:rsidR="00736482">
          <w:rPr>
            <w:noProof/>
            <w:webHidden/>
          </w:rPr>
          <w:tab/>
        </w:r>
        <w:r w:rsidR="00736482">
          <w:rPr>
            <w:noProof/>
            <w:webHidden/>
          </w:rPr>
          <w:fldChar w:fldCharType="begin"/>
        </w:r>
        <w:r w:rsidR="00736482">
          <w:rPr>
            <w:noProof/>
            <w:webHidden/>
          </w:rPr>
          <w:instrText xml:space="preserve"> PAGEREF _Toc103334395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5E5F5E6C" w14:textId="77777777" w:rsidR="00736482" w:rsidRDefault="008C412E">
      <w:pPr>
        <w:pStyle w:val="TOC2"/>
        <w:tabs>
          <w:tab w:val="left" w:pos="880"/>
          <w:tab w:val="right" w:leader="dot" w:pos="9068"/>
        </w:tabs>
        <w:rPr>
          <w:rFonts w:asciiTheme="minorHAnsi" w:eastAsiaTheme="minorEastAsia" w:hAnsiTheme="minorHAnsi" w:cstheme="minorBidi"/>
          <w:noProof/>
          <w:color w:val="auto"/>
          <w:sz w:val="22"/>
        </w:rPr>
      </w:pPr>
      <w:hyperlink w:anchor="_Toc103334396" w:history="1">
        <w:r w:rsidR="00736482" w:rsidRPr="009411A4">
          <w:rPr>
            <w:rStyle w:val="Hyperlink"/>
            <w:rFonts w:cstheme="minorHAnsi"/>
            <w:noProof/>
          </w:rPr>
          <w:t>7.5</w:t>
        </w:r>
        <w:r w:rsidR="00736482">
          <w:rPr>
            <w:rFonts w:asciiTheme="minorHAnsi" w:eastAsiaTheme="minorEastAsia" w:hAnsiTheme="minorHAnsi" w:cstheme="minorBidi"/>
            <w:noProof/>
            <w:color w:val="auto"/>
            <w:sz w:val="22"/>
          </w:rPr>
          <w:tab/>
        </w:r>
        <w:r w:rsidR="00736482" w:rsidRPr="009411A4">
          <w:rPr>
            <w:rStyle w:val="Hyperlink"/>
            <w:rFonts w:cstheme="minorHAnsi"/>
            <w:noProof/>
          </w:rPr>
          <w:t>Appendix E: Prohibited Employment Declaration.</w:t>
        </w:r>
        <w:r w:rsidR="00736482">
          <w:rPr>
            <w:noProof/>
            <w:webHidden/>
          </w:rPr>
          <w:tab/>
        </w:r>
        <w:r w:rsidR="00736482">
          <w:rPr>
            <w:noProof/>
            <w:webHidden/>
          </w:rPr>
          <w:fldChar w:fldCharType="begin"/>
        </w:r>
        <w:r w:rsidR="00736482">
          <w:rPr>
            <w:noProof/>
            <w:webHidden/>
          </w:rPr>
          <w:instrText xml:space="preserve"> PAGEREF _Toc103334396 \h </w:instrText>
        </w:r>
        <w:r w:rsidR="00736482">
          <w:rPr>
            <w:noProof/>
            <w:webHidden/>
          </w:rPr>
        </w:r>
        <w:r w:rsidR="00736482">
          <w:rPr>
            <w:noProof/>
            <w:webHidden/>
          </w:rPr>
          <w:fldChar w:fldCharType="separate"/>
        </w:r>
        <w:r w:rsidR="00736482">
          <w:rPr>
            <w:noProof/>
            <w:webHidden/>
          </w:rPr>
          <w:t>20</w:t>
        </w:r>
        <w:r w:rsidR="00736482">
          <w:rPr>
            <w:noProof/>
            <w:webHidden/>
          </w:rPr>
          <w:fldChar w:fldCharType="end"/>
        </w:r>
      </w:hyperlink>
    </w:p>
    <w:p w14:paraId="2CFD3916" w14:textId="77777777" w:rsidR="00364C31" w:rsidRPr="00EA7B59" w:rsidRDefault="00364C31" w:rsidP="00364C31">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fldChar w:fldCharType="end"/>
      </w:r>
    </w:p>
    <w:p w14:paraId="0983C45B" w14:textId="77777777" w:rsidR="00364C31" w:rsidRPr="00EA7B59" w:rsidRDefault="00364C31">
      <w:pPr>
        <w:spacing w:after="160" w:line="259" w:lineRule="auto"/>
        <w:ind w:left="0" w:firstLine="0"/>
        <w:rPr>
          <w:rFonts w:asciiTheme="minorHAnsi" w:hAnsiTheme="minorHAnsi" w:cstheme="minorHAnsi"/>
          <w:sz w:val="22"/>
        </w:rPr>
      </w:pPr>
      <w:r w:rsidRPr="00EA7B59">
        <w:rPr>
          <w:rFonts w:asciiTheme="minorHAnsi" w:hAnsiTheme="minorHAnsi" w:cstheme="minorHAnsi"/>
          <w:sz w:val="22"/>
        </w:rPr>
        <w:br w:type="page"/>
      </w:r>
    </w:p>
    <w:p w14:paraId="1F1095DA" w14:textId="77777777" w:rsidR="00291D56" w:rsidRPr="00EA7B59" w:rsidRDefault="00291D56" w:rsidP="00364C31">
      <w:pPr>
        <w:spacing w:after="0" w:line="259" w:lineRule="auto"/>
        <w:ind w:left="0" w:firstLine="0"/>
        <w:rPr>
          <w:rFonts w:asciiTheme="minorHAnsi" w:hAnsiTheme="minorHAnsi" w:cstheme="minorHAnsi"/>
          <w:sz w:val="22"/>
        </w:rPr>
      </w:pPr>
    </w:p>
    <w:p w14:paraId="5A5187E9" w14:textId="77777777" w:rsidR="00291D56" w:rsidRPr="00EA7B59" w:rsidRDefault="009F4877" w:rsidP="009D12F0">
      <w:pPr>
        <w:pStyle w:val="Heading1"/>
        <w:ind w:left="0" w:firstLine="0"/>
        <w:rPr>
          <w:rFonts w:asciiTheme="minorHAnsi" w:hAnsiTheme="minorHAnsi" w:cstheme="minorHAnsi"/>
          <w:sz w:val="22"/>
        </w:rPr>
      </w:pPr>
      <w:bookmarkStart w:id="0" w:name="_Toc103334334"/>
      <w:r w:rsidRPr="00EA7B59">
        <w:rPr>
          <w:rFonts w:asciiTheme="minorHAnsi" w:hAnsiTheme="minorHAnsi" w:cstheme="minorHAnsi"/>
          <w:sz w:val="22"/>
        </w:rPr>
        <w:t>INTRODUCTION</w:t>
      </w:r>
      <w:bookmarkEnd w:id="0"/>
      <w:r w:rsidRPr="00EA7B59">
        <w:rPr>
          <w:rFonts w:asciiTheme="minorHAnsi" w:hAnsiTheme="minorHAnsi" w:cstheme="minorHAnsi"/>
          <w:sz w:val="22"/>
        </w:rPr>
        <w:t xml:space="preserve"> </w:t>
      </w:r>
    </w:p>
    <w:p w14:paraId="04D7ECEF" w14:textId="0D54C382" w:rsidR="00291D56" w:rsidRPr="00EA7B59" w:rsidRDefault="009F4877">
      <w:pPr>
        <w:spacing w:after="113" w:line="245" w:lineRule="auto"/>
        <w:ind w:left="-5" w:right="-2" w:hanging="10"/>
        <w:jc w:val="both"/>
        <w:rPr>
          <w:rFonts w:asciiTheme="minorHAnsi" w:hAnsiTheme="minorHAnsi" w:cstheme="minorHAnsi"/>
          <w:sz w:val="22"/>
        </w:rPr>
      </w:pPr>
      <w:r w:rsidRPr="00EA7B59">
        <w:rPr>
          <w:rFonts w:asciiTheme="minorHAnsi" w:hAnsiTheme="minorHAnsi" w:cstheme="minorHAnsi"/>
          <w:sz w:val="22"/>
        </w:rPr>
        <w:t xml:space="preserve">The Marist </w:t>
      </w:r>
      <w:r w:rsidR="009B014E" w:rsidRPr="00EA7B59">
        <w:rPr>
          <w:rFonts w:asciiTheme="minorHAnsi" w:hAnsiTheme="minorHAnsi" w:cstheme="minorHAnsi"/>
          <w:sz w:val="22"/>
        </w:rPr>
        <w:t xml:space="preserve">College Canberra </w:t>
      </w:r>
      <w:r w:rsidRPr="00EA7B59">
        <w:rPr>
          <w:rFonts w:asciiTheme="minorHAnsi" w:hAnsiTheme="minorHAnsi" w:cstheme="minorHAnsi"/>
          <w:sz w:val="22"/>
        </w:rPr>
        <w:t xml:space="preserve">Cricket Club </w:t>
      </w:r>
      <w:r w:rsidR="009B014E" w:rsidRPr="00EA7B59">
        <w:rPr>
          <w:rFonts w:asciiTheme="minorHAnsi" w:hAnsiTheme="minorHAnsi" w:cstheme="minorHAnsi"/>
          <w:sz w:val="22"/>
        </w:rPr>
        <w:t xml:space="preserve">(MCCCC or the Club) </w:t>
      </w:r>
      <w:r w:rsidRPr="00EA7B59">
        <w:rPr>
          <w:rFonts w:asciiTheme="minorHAnsi" w:hAnsiTheme="minorHAnsi" w:cstheme="minorHAnsi"/>
          <w:sz w:val="22"/>
        </w:rPr>
        <w:t>Policy Handbook provides information on the operation and management of cricket at Marist College, Canberra (MCC</w:t>
      </w:r>
      <w:r w:rsidR="009B014E" w:rsidRPr="00EA7B59">
        <w:rPr>
          <w:rFonts w:asciiTheme="minorHAnsi" w:hAnsiTheme="minorHAnsi" w:cstheme="minorHAnsi"/>
          <w:sz w:val="22"/>
        </w:rPr>
        <w:t xml:space="preserve"> or the College)</w:t>
      </w:r>
      <w:r w:rsidRPr="00EA7B59">
        <w:rPr>
          <w:rFonts w:asciiTheme="minorHAnsi" w:hAnsiTheme="minorHAnsi" w:cstheme="minorHAnsi"/>
          <w:sz w:val="22"/>
        </w:rPr>
        <w:t xml:space="preserve">.  The Handbook is available to all who have an interest in the administration, transparency and running of cricket at MCC.   The Cricket Committee will update and approve changes to the Handbook as required.  Any changes to the Handbook will </w:t>
      </w:r>
      <w:r w:rsidR="00364C31" w:rsidRPr="00EA7B59">
        <w:rPr>
          <w:rFonts w:asciiTheme="minorHAnsi" w:hAnsiTheme="minorHAnsi" w:cstheme="minorHAnsi"/>
          <w:sz w:val="22"/>
        </w:rPr>
        <w:t>require endorsement</w:t>
      </w:r>
      <w:r w:rsidRPr="00EA7B59">
        <w:rPr>
          <w:rFonts w:asciiTheme="minorHAnsi" w:hAnsiTheme="minorHAnsi" w:cstheme="minorHAnsi"/>
          <w:sz w:val="22"/>
        </w:rPr>
        <w:t xml:space="preserve"> by a majority of the Committee</w:t>
      </w:r>
      <w:r w:rsidR="00364C31" w:rsidRPr="00EA7B59">
        <w:rPr>
          <w:rFonts w:asciiTheme="minorHAnsi" w:hAnsiTheme="minorHAnsi" w:cstheme="minorHAnsi"/>
          <w:sz w:val="22"/>
        </w:rPr>
        <w:t xml:space="preserve"> prior to being accepted</w:t>
      </w:r>
      <w:r w:rsidRPr="00EA7B59">
        <w:rPr>
          <w:rFonts w:asciiTheme="minorHAnsi" w:hAnsiTheme="minorHAnsi" w:cstheme="minorHAnsi"/>
          <w:sz w:val="22"/>
        </w:rPr>
        <w:t xml:space="preserve">. The handbook has been developed to complement the </w:t>
      </w:r>
      <w:hyperlink r:id="rId10" w:anchor="sports">
        <w:r w:rsidRPr="00EA7B59">
          <w:rPr>
            <w:rFonts w:asciiTheme="minorHAnsi" w:hAnsiTheme="minorHAnsi" w:cstheme="minorHAnsi"/>
            <w:i/>
            <w:color w:val="0000FF"/>
            <w:sz w:val="22"/>
            <w:u w:val="single" w:color="0000FF"/>
          </w:rPr>
          <w:t>Marist College Sports Policy</w:t>
        </w:r>
      </w:hyperlink>
      <w:hyperlink r:id="rId11">
        <w:r w:rsidRPr="00EA7B59">
          <w:rPr>
            <w:rFonts w:asciiTheme="minorHAnsi" w:hAnsiTheme="minorHAnsi" w:cstheme="minorHAnsi"/>
            <w:sz w:val="22"/>
          </w:rPr>
          <w:t xml:space="preserve"> </w:t>
        </w:r>
      </w:hyperlink>
      <w:r w:rsidRPr="00EA7B59">
        <w:rPr>
          <w:rFonts w:asciiTheme="minorHAnsi" w:hAnsiTheme="minorHAnsi" w:cstheme="minorHAnsi"/>
          <w:sz w:val="22"/>
        </w:rPr>
        <w:t xml:space="preserve">and where appropriate the Policy is referred to or quoted in this document. </w:t>
      </w:r>
    </w:p>
    <w:p w14:paraId="6AA946E4"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Marist College Sports Committee </w:t>
      </w:r>
    </w:p>
    <w:p w14:paraId="7B119043" w14:textId="77777777" w:rsidR="00291D56" w:rsidRPr="00EA7B59" w:rsidRDefault="00364C31">
      <w:pPr>
        <w:spacing w:after="152" w:line="245" w:lineRule="auto"/>
        <w:ind w:left="-5" w:right="-2" w:hanging="10"/>
        <w:jc w:val="both"/>
        <w:rPr>
          <w:rFonts w:asciiTheme="minorHAnsi" w:hAnsiTheme="minorHAnsi" w:cstheme="minorHAnsi"/>
          <w:sz w:val="22"/>
        </w:rPr>
      </w:pPr>
      <w:r w:rsidRPr="00EA7B59">
        <w:rPr>
          <w:rFonts w:asciiTheme="minorHAnsi" w:hAnsiTheme="minorHAnsi" w:cstheme="minorHAnsi"/>
          <w:sz w:val="22"/>
        </w:rPr>
        <w:t>The Marist College Sports Committee, chaired by the Sports Master (Senior School), governs policy development for the conduct of sport, including awards, registration fees, presentation evenings and associated activities</w:t>
      </w:r>
      <w:r w:rsidR="009F4877" w:rsidRPr="00EA7B59">
        <w:rPr>
          <w:rFonts w:asciiTheme="minorHAnsi" w:hAnsiTheme="minorHAnsi" w:cstheme="minorHAnsi"/>
          <w:sz w:val="22"/>
        </w:rPr>
        <w:t xml:space="preserve">.  The relevant College Coordinator and a representative of the relevant club represent each sport. </w:t>
      </w:r>
    </w:p>
    <w:p w14:paraId="6BD848B5" w14:textId="77777777" w:rsidR="00291D56" w:rsidRPr="00EA7B59" w:rsidRDefault="00736482" w:rsidP="00364C31">
      <w:pPr>
        <w:pStyle w:val="Clause"/>
        <w:rPr>
          <w:rFonts w:asciiTheme="minorHAnsi" w:hAnsiTheme="minorHAnsi" w:cstheme="minorHAnsi"/>
          <w:szCs w:val="22"/>
        </w:rPr>
      </w:pPr>
      <w:bookmarkStart w:id="1" w:name="_Toc103334335"/>
      <w:r w:rsidRPr="00285740">
        <w:rPr>
          <w:rFonts w:asciiTheme="minorHAnsi" w:hAnsiTheme="minorHAnsi" w:cstheme="minorHAnsi"/>
          <w:caps w:val="0"/>
          <w:szCs w:val="22"/>
        </w:rPr>
        <w:t>MARIST COLLEGE CANBERRA CRICKET CLUB PHILOSOPHY AND GOALS</w:t>
      </w:r>
      <w:bookmarkEnd w:id="1"/>
      <w:r w:rsidRPr="00285740">
        <w:rPr>
          <w:rFonts w:asciiTheme="minorHAnsi" w:hAnsiTheme="minorHAnsi" w:cstheme="minorHAnsi"/>
          <w:caps w:val="0"/>
          <w:szCs w:val="22"/>
        </w:rPr>
        <w:t xml:space="preserve"> </w:t>
      </w:r>
    </w:p>
    <w:p w14:paraId="636A3705" w14:textId="77777777" w:rsidR="00291D56" w:rsidRPr="00EA7B59" w:rsidRDefault="009F4877" w:rsidP="00303C66">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The </w:t>
      </w:r>
      <w:r w:rsidR="00DB2E71" w:rsidRPr="00EA7B59">
        <w:rPr>
          <w:rFonts w:asciiTheme="minorHAnsi" w:hAnsiTheme="minorHAnsi" w:cstheme="minorHAnsi"/>
          <w:sz w:val="22"/>
        </w:rPr>
        <w:t>Marist College Canberra Cricket Club</w:t>
      </w:r>
      <w:r w:rsidRPr="00EA7B59">
        <w:rPr>
          <w:rFonts w:asciiTheme="minorHAnsi" w:hAnsiTheme="minorHAnsi" w:cstheme="minorHAnsi"/>
          <w:sz w:val="22"/>
        </w:rPr>
        <w:t xml:space="preserve"> was established on 7 September 1993 to oversee and manage all aspects of cricket at the College.  The aim is to improve the overall standing of cricket both within and outside the College. </w:t>
      </w:r>
    </w:p>
    <w:p w14:paraId="7CCDB0FA" w14:textId="77777777" w:rsidR="00291D56" w:rsidRPr="00EA7B59" w:rsidRDefault="009F4877" w:rsidP="00364C31">
      <w:pPr>
        <w:pStyle w:val="Heading1"/>
        <w:jc w:val="center"/>
        <w:rPr>
          <w:rFonts w:asciiTheme="minorHAnsi" w:hAnsiTheme="minorHAnsi" w:cstheme="minorHAnsi"/>
          <w:sz w:val="22"/>
        </w:rPr>
      </w:pPr>
      <w:bookmarkStart w:id="2" w:name="_Toc103334336"/>
      <w:r w:rsidRPr="00EA7B59">
        <w:rPr>
          <w:rFonts w:asciiTheme="minorHAnsi" w:hAnsiTheme="minorHAnsi" w:cstheme="minorHAnsi"/>
          <w:sz w:val="22"/>
        </w:rPr>
        <w:t>Mission Statement</w:t>
      </w:r>
      <w:bookmarkEnd w:id="2"/>
    </w:p>
    <w:p w14:paraId="7A0B51D1" w14:textId="77777777" w:rsidR="00291D56" w:rsidRPr="00EA7B59" w:rsidRDefault="009F4877" w:rsidP="00F206A2">
      <w:pPr>
        <w:spacing w:after="123" w:line="259" w:lineRule="auto"/>
        <w:ind w:left="10" w:right="17" w:hanging="10"/>
        <w:jc w:val="center"/>
        <w:rPr>
          <w:rFonts w:asciiTheme="minorHAnsi" w:hAnsiTheme="minorHAnsi" w:cstheme="minorHAnsi"/>
          <w:sz w:val="22"/>
        </w:rPr>
      </w:pPr>
      <w:r w:rsidRPr="00EA7B59">
        <w:rPr>
          <w:rFonts w:asciiTheme="minorHAnsi" w:hAnsiTheme="minorHAnsi" w:cstheme="minorHAnsi"/>
          <w:b/>
          <w:sz w:val="22"/>
        </w:rPr>
        <w:t xml:space="preserve">The Marist </w:t>
      </w:r>
      <w:r w:rsidR="00965713" w:rsidRPr="00EA7B59">
        <w:rPr>
          <w:rFonts w:asciiTheme="minorHAnsi" w:hAnsiTheme="minorHAnsi" w:cstheme="minorHAnsi"/>
          <w:b/>
          <w:sz w:val="22"/>
        </w:rPr>
        <w:t xml:space="preserve">College Canberra </w:t>
      </w:r>
      <w:r w:rsidRPr="00EA7B59">
        <w:rPr>
          <w:rFonts w:asciiTheme="minorHAnsi" w:hAnsiTheme="minorHAnsi" w:cstheme="minorHAnsi"/>
          <w:b/>
          <w:sz w:val="22"/>
        </w:rPr>
        <w:t>Cricket Club exists to provide an effective cricket support infrastructure for Marist students to play cricket and develop their skills and interest in the game so that Marist is considered a successful cricketing school.</w:t>
      </w:r>
      <w:r w:rsidRPr="00EA7B59">
        <w:rPr>
          <w:rFonts w:asciiTheme="minorHAnsi" w:hAnsiTheme="minorHAnsi" w:cstheme="minorHAnsi"/>
          <w:sz w:val="22"/>
        </w:rPr>
        <w:t xml:space="preserve"> </w:t>
      </w:r>
    </w:p>
    <w:p w14:paraId="1F4EA774" w14:textId="77777777" w:rsidR="00291D56" w:rsidRPr="00EA7B59" w:rsidRDefault="009F4877" w:rsidP="00364C31">
      <w:pPr>
        <w:pStyle w:val="Heading1"/>
        <w:rPr>
          <w:rFonts w:asciiTheme="minorHAnsi" w:hAnsiTheme="minorHAnsi" w:cstheme="minorHAnsi"/>
          <w:sz w:val="22"/>
        </w:rPr>
      </w:pPr>
      <w:bookmarkStart w:id="3" w:name="_Toc103334337"/>
      <w:r w:rsidRPr="00EA7B59">
        <w:rPr>
          <w:rFonts w:asciiTheme="minorHAnsi" w:hAnsiTheme="minorHAnsi" w:cstheme="minorHAnsi"/>
          <w:sz w:val="22"/>
        </w:rPr>
        <w:t>Goals</w:t>
      </w:r>
      <w:bookmarkEnd w:id="3"/>
      <w:r w:rsidRPr="00EA7B59">
        <w:rPr>
          <w:rFonts w:asciiTheme="minorHAnsi" w:hAnsiTheme="minorHAnsi" w:cstheme="minorHAnsi"/>
          <w:sz w:val="22"/>
        </w:rPr>
        <w:t xml:space="preserve"> </w:t>
      </w:r>
    </w:p>
    <w:p w14:paraId="277ACF9B"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provide all students at Marist with the opportunity to play cricket. </w:t>
      </w:r>
    </w:p>
    <w:p w14:paraId="2D7B2535"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maximise the level of participation and enjoyment of students who play cricket. </w:t>
      </w:r>
    </w:p>
    <w:p w14:paraId="684F290F"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provide qualified coaches for the school's cricket teams. </w:t>
      </w:r>
    </w:p>
    <w:p w14:paraId="3FE7173D"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provide all players with the opportunity to be coached in all facets of the game. </w:t>
      </w:r>
    </w:p>
    <w:p w14:paraId="1F73637E" w14:textId="661380B1" w:rsidR="00515C9B" w:rsidRPr="00EA7B59" w:rsidRDefault="00515C9B" w:rsidP="00515C9B">
      <w:pPr>
        <w:numPr>
          <w:ilvl w:val="0"/>
          <w:numId w:val="2"/>
        </w:numPr>
        <w:spacing w:before="100" w:beforeAutospacing="1" w:after="100" w:afterAutospacing="1" w:line="240" w:lineRule="auto"/>
        <w:ind w:hanging="720"/>
        <w:rPr>
          <w:rFonts w:asciiTheme="minorHAnsi" w:eastAsia="Times New Roman" w:hAnsiTheme="minorHAnsi" w:cstheme="minorHAnsi"/>
          <w:color w:val="auto"/>
          <w:sz w:val="22"/>
          <w:lang w:val="en-ID"/>
        </w:rPr>
      </w:pPr>
      <w:r w:rsidRPr="00EA7B59">
        <w:rPr>
          <w:rFonts w:asciiTheme="minorHAnsi" w:eastAsia="Times New Roman" w:hAnsiTheme="minorHAnsi" w:cstheme="minorHAnsi"/>
          <w:sz w:val="22"/>
          <w:lang w:val="en-ID"/>
        </w:rPr>
        <w:t>To instil in all Marist cricketers, coaches and supporters the importance of playing the game according to the etiquette and spirit of the sport</w:t>
      </w:r>
      <w:r w:rsidR="00614EF1">
        <w:rPr>
          <w:rFonts w:asciiTheme="minorHAnsi" w:eastAsia="Times New Roman" w:hAnsiTheme="minorHAnsi" w:cstheme="minorHAnsi"/>
          <w:sz w:val="22"/>
          <w:lang w:val="en-ID"/>
        </w:rPr>
        <w:t xml:space="preserve">, </w:t>
      </w:r>
      <w:r w:rsidR="00614EF1" w:rsidRPr="008C412E">
        <w:rPr>
          <w:rFonts w:asciiTheme="minorHAnsi" w:eastAsia="Times New Roman" w:hAnsiTheme="minorHAnsi" w:cstheme="minorHAnsi"/>
          <w:sz w:val="22"/>
          <w:lang w:val="en-ID"/>
        </w:rPr>
        <w:t>the Club Code of Conduct</w:t>
      </w:r>
      <w:r w:rsidR="00614EF1">
        <w:rPr>
          <w:sz w:val="27"/>
          <w:szCs w:val="27"/>
        </w:rPr>
        <w:t xml:space="preserve"> </w:t>
      </w:r>
      <w:r w:rsidRPr="00EA7B59">
        <w:rPr>
          <w:rFonts w:asciiTheme="minorHAnsi" w:eastAsia="Times New Roman" w:hAnsiTheme="minorHAnsi" w:cstheme="minorHAnsi"/>
          <w:sz w:val="22"/>
          <w:lang w:val="en-ID"/>
        </w:rPr>
        <w:t xml:space="preserve"> and of upholding the values that underpin the Marist ethos (</w:t>
      </w:r>
      <w:r w:rsidR="00614EF1" w:rsidRPr="008C412E">
        <w:rPr>
          <w:rFonts w:asciiTheme="minorHAnsi" w:eastAsia="Times New Roman" w:hAnsiTheme="minorHAnsi" w:cstheme="minorHAnsi"/>
          <w:sz w:val="22"/>
          <w:lang w:val="en-ID"/>
        </w:rPr>
        <w:t>Faith, Love, Justice, Compassion and Hospitality</w:t>
      </w:r>
      <w:r w:rsidRPr="00EA7B59">
        <w:rPr>
          <w:rFonts w:asciiTheme="minorHAnsi" w:eastAsia="Times New Roman" w:hAnsiTheme="minorHAnsi" w:cstheme="minorHAnsi"/>
          <w:sz w:val="22"/>
          <w:lang w:val="en-ID"/>
        </w:rPr>
        <w:t xml:space="preserve">). </w:t>
      </w:r>
    </w:p>
    <w:p w14:paraId="659C5691" w14:textId="5918893B" w:rsidR="00291D56" w:rsidRPr="00EA7B59" w:rsidRDefault="00515C9B">
      <w:pPr>
        <w:numPr>
          <w:ilvl w:val="0"/>
          <w:numId w:val="2"/>
        </w:numPr>
        <w:spacing w:after="11" w:line="245" w:lineRule="auto"/>
        <w:ind w:right="7" w:hanging="720"/>
        <w:rPr>
          <w:rFonts w:asciiTheme="minorHAnsi" w:hAnsiTheme="minorHAnsi" w:cstheme="minorHAnsi"/>
          <w:sz w:val="22"/>
        </w:rPr>
      </w:pPr>
      <w:r w:rsidRPr="00EA7B59">
        <w:rPr>
          <w:rFonts w:asciiTheme="minorHAnsi" w:eastAsia="Times New Roman" w:hAnsiTheme="minorHAnsi" w:cstheme="minorHAnsi"/>
          <w:sz w:val="22"/>
          <w:lang w:val="en-ID"/>
        </w:rPr>
        <w:t xml:space="preserve">To develop leadership, team work and technical cricket ability from junior school through senior school, including the 1st XI, to contribute to player development; individually and collectively, for personal, team and club success. </w:t>
      </w:r>
      <w:r w:rsidR="009F4877" w:rsidRPr="00EA7B59">
        <w:rPr>
          <w:rFonts w:asciiTheme="minorHAnsi" w:hAnsiTheme="minorHAnsi" w:cstheme="minorHAnsi"/>
          <w:sz w:val="22"/>
        </w:rPr>
        <w:t xml:space="preserve"> </w:t>
      </w:r>
    </w:p>
    <w:p w14:paraId="39B1D4FD"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keep the </w:t>
      </w:r>
      <w:r w:rsidR="00965713" w:rsidRPr="00EA7B59">
        <w:rPr>
          <w:rFonts w:asciiTheme="minorHAnsi" w:hAnsiTheme="minorHAnsi" w:cstheme="minorHAnsi"/>
          <w:sz w:val="22"/>
        </w:rPr>
        <w:t xml:space="preserve">College </w:t>
      </w:r>
      <w:r w:rsidRPr="00EA7B59">
        <w:rPr>
          <w:rFonts w:asciiTheme="minorHAnsi" w:hAnsiTheme="minorHAnsi" w:cstheme="minorHAnsi"/>
          <w:sz w:val="22"/>
        </w:rPr>
        <w:t xml:space="preserve">and general community informed of the progress of its cricket teams. </w:t>
      </w:r>
    </w:p>
    <w:p w14:paraId="7644BF5B"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To maximise the level of satisfaction students gain from playing cricket so they will want to play</w:t>
      </w:r>
      <w:r w:rsidR="00DB2E71" w:rsidRPr="00EA7B59">
        <w:rPr>
          <w:rFonts w:asciiTheme="minorHAnsi" w:hAnsiTheme="minorHAnsi" w:cstheme="minorHAnsi"/>
          <w:sz w:val="22"/>
        </w:rPr>
        <w:t xml:space="preserve"> “</w:t>
      </w:r>
      <w:r w:rsidRPr="00EA7B59">
        <w:rPr>
          <w:rFonts w:asciiTheme="minorHAnsi" w:hAnsiTheme="minorHAnsi" w:cstheme="minorHAnsi"/>
          <w:sz w:val="22"/>
        </w:rPr>
        <w:t>next year</w:t>
      </w:r>
      <w:r w:rsidR="00DB2E71" w:rsidRPr="00EA7B59">
        <w:rPr>
          <w:rFonts w:asciiTheme="minorHAnsi" w:hAnsiTheme="minorHAnsi" w:cstheme="minorHAnsi"/>
          <w:sz w:val="22"/>
        </w:rPr>
        <w:t xml:space="preserve">". </w:t>
      </w:r>
    </w:p>
    <w:p w14:paraId="466DF0E8"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assist with the running of junior cricket in the ACT. </w:t>
      </w:r>
    </w:p>
    <w:p w14:paraId="02BFCF06"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encourage Marist players to play in representative teams. </w:t>
      </w:r>
    </w:p>
    <w:p w14:paraId="1375CB62" w14:textId="77777777" w:rsidR="00291D56" w:rsidRPr="00EA7B59" w:rsidRDefault="009F4877">
      <w:pPr>
        <w:numPr>
          <w:ilvl w:val="0"/>
          <w:numId w:val="2"/>
        </w:numPr>
        <w:ind w:right="7" w:hanging="720"/>
        <w:rPr>
          <w:rFonts w:asciiTheme="minorHAnsi" w:hAnsiTheme="minorHAnsi" w:cstheme="minorHAnsi"/>
          <w:sz w:val="22"/>
        </w:rPr>
      </w:pPr>
      <w:r w:rsidRPr="00EA7B59">
        <w:rPr>
          <w:rFonts w:asciiTheme="minorHAnsi" w:hAnsiTheme="minorHAnsi" w:cstheme="minorHAnsi"/>
          <w:sz w:val="22"/>
        </w:rPr>
        <w:t xml:space="preserve">To enhance </w:t>
      </w:r>
      <w:r w:rsidR="00F206A2" w:rsidRPr="00EA7B59">
        <w:rPr>
          <w:rFonts w:asciiTheme="minorHAnsi" w:hAnsiTheme="minorHAnsi" w:cstheme="minorHAnsi"/>
          <w:sz w:val="22"/>
        </w:rPr>
        <w:t>t</w:t>
      </w:r>
      <w:r w:rsidR="00EB1AD3" w:rsidRPr="00EA7B59">
        <w:rPr>
          <w:rFonts w:asciiTheme="minorHAnsi" w:hAnsiTheme="minorHAnsi" w:cstheme="minorHAnsi"/>
          <w:sz w:val="22"/>
        </w:rPr>
        <w:t xml:space="preserve">he College’s </w:t>
      </w:r>
      <w:r w:rsidRPr="00EA7B59">
        <w:rPr>
          <w:rFonts w:asciiTheme="minorHAnsi" w:hAnsiTheme="minorHAnsi" w:cstheme="minorHAnsi"/>
          <w:sz w:val="22"/>
        </w:rPr>
        <w:t xml:space="preserve">reputation as a school that produces fine young men. </w:t>
      </w:r>
    </w:p>
    <w:p w14:paraId="29083CE8"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3C1553A4" w14:textId="77777777" w:rsidR="00291D56" w:rsidRPr="00EA7B59" w:rsidRDefault="009F4877" w:rsidP="00364C31">
      <w:pPr>
        <w:pStyle w:val="Clause"/>
        <w:rPr>
          <w:rFonts w:asciiTheme="minorHAnsi" w:hAnsiTheme="minorHAnsi" w:cstheme="minorHAnsi"/>
          <w:szCs w:val="22"/>
        </w:rPr>
      </w:pPr>
      <w:bookmarkStart w:id="4" w:name="_Toc103334338"/>
      <w:r w:rsidRPr="00EA7B59">
        <w:rPr>
          <w:rFonts w:asciiTheme="minorHAnsi" w:hAnsiTheme="minorHAnsi" w:cstheme="minorHAnsi"/>
          <w:szCs w:val="22"/>
        </w:rPr>
        <w:t>ADMINISTRATION</w:t>
      </w:r>
      <w:bookmarkEnd w:id="4"/>
      <w:r w:rsidRPr="00EA7B59">
        <w:rPr>
          <w:rFonts w:asciiTheme="minorHAnsi" w:hAnsiTheme="minorHAnsi" w:cstheme="minorHAnsi"/>
          <w:szCs w:val="22"/>
        </w:rPr>
        <w:t xml:space="preserve"> </w:t>
      </w:r>
    </w:p>
    <w:p w14:paraId="19369FBC" w14:textId="77777777" w:rsidR="00291D56" w:rsidRPr="00EA7B59" w:rsidRDefault="009F4877">
      <w:pPr>
        <w:pStyle w:val="subclause"/>
        <w:rPr>
          <w:rFonts w:asciiTheme="minorHAnsi" w:hAnsiTheme="minorHAnsi" w:cstheme="minorHAnsi"/>
        </w:rPr>
      </w:pPr>
      <w:bookmarkStart w:id="5" w:name="_Toc103334339"/>
      <w:r w:rsidRPr="00EA7B59">
        <w:rPr>
          <w:rFonts w:asciiTheme="minorHAnsi" w:hAnsiTheme="minorHAnsi" w:cstheme="minorHAnsi"/>
        </w:rPr>
        <w:t xml:space="preserve">The Marist </w:t>
      </w:r>
      <w:r w:rsidR="00965713" w:rsidRPr="00EA7B59">
        <w:rPr>
          <w:rFonts w:asciiTheme="minorHAnsi" w:hAnsiTheme="minorHAnsi" w:cstheme="minorHAnsi"/>
        </w:rPr>
        <w:t xml:space="preserve">College Canberra </w:t>
      </w:r>
      <w:r w:rsidRPr="00EA7B59">
        <w:rPr>
          <w:rFonts w:asciiTheme="minorHAnsi" w:hAnsiTheme="minorHAnsi" w:cstheme="minorHAnsi"/>
        </w:rPr>
        <w:t>Cricket Club Annual General Meeting (AGM)</w:t>
      </w:r>
      <w:bookmarkEnd w:id="5"/>
      <w:r w:rsidRPr="00EA7B59">
        <w:rPr>
          <w:rFonts w:asciiTheme="minorHAnsi" w:hAnsiTheme="minorHAnsi" w:cstheme="minorHAnsi"/>
        </w:rPr>
        <w:t xml:space="preserve"> </w:t>
      </w:r>
    </w:p>
    <w:p w14:paraId="5F9AAB03" w14:textId="77777777" w:rsidR="00291D56" w:rsidRPr="00EA7B59" w:rsidRDefault="009F4877" w:rsidP="009D12F0">
      <w:pPr>
        <w:spacing w:after="120" w:line="245" w:lineRule="auto"/>
        <w:ind w:left="-6" w:hanging="11"/>
        <w:jc w:val="both"/>
        <w:rPr>
          <w:rFonts w:asciiTheme="minorHAnsi" w:hAnsiTheme="minorHAnsi" w:cstheme="minorHAnsi"/>
          <w:sz w:val="22"/>
        </w:rPr>
      </w:pPr>
      <w:r w:rsidRPr="00EA7B59">
        <w:rPr>
          <w:rFonts w:asciiTheme="minorHAnsi" w:hAnsiTheme="minorHAnsi" w:cstheme="minorHAnsi"/>
          <w:sz w:val="22"/>
        </w:rPr>
        <w:lastRenderedPageBreak/>
        <w:t xml:space="preserve">In complying with legal protocol, the </w:t>
      </w:r>
      <w:r w:rsidR="00965713" w:rsidRPr="00EA7B59">
        <w:rPr>
          <w:rFonts w:asciiTheme="minorHAnsi" w:hAnsiTheme="minorHAnsi" w:cstheme="minorHAnsi"/>
          <w:sz w:val="22"/>
        </w:rPr>
        <w:t>MCCCC</w:t>
      </w:r>
      <w:r w:rsidRPr="00EA7B59">
        <w:rPr>
          <w:rFonts w:asciiTheme="minorHAnsi" w:hAnsiTheme="minorHAnsi" w:cstheme="minorHAnsi"/>
          <w:sz w:val="22"/>
        </w:rPr>
        <w:t xml:space="preserve"> will hold its Annual General Meeting (AGM) in the first half of May every year to select its President, Executive and Committee Members. Parents and guardians of boys who are registered to play cricket at Marist are encouraged to attend. </w:t>
      </w:r>
    </w:p>
    <w:p w14:paraId="4B9F8960" w14:textId="77777777" w:rsidR="00291D56" w:rsidRPr="00EA7B59" w:rsidRDefault="009F4877" w:rsidP="009D12F0">
      <w:pPr>
        <w:spacing w:after="120" w:line="245" w:lineRule="auto"/>
        <w:ind w:left="-6" w:hanging="11"/>
        <w:jc w:val="both"/>
        <w:rPr>
          <w:rFonts w:asciiTheme="minorHAnsi" w:hAnsiTheme="minorHAnsi" w:cstheme="minorHAnsi"/>
          <w:sz w:val="22"/>
        </w:rPr>
      </w:pPr>
      <w:r w:rsidRPr="00EA7B59">
        <w:rPr>
          <w:rFonts w:asciiTheme="minorHAnsi" w:hAnsiTheme="minorHAnsi" w:cstheme="minorHAnsi"/>
          <w:sz w:val="22"/>
        </w:rPr>
        <w:t xml:space="preserve">The AGM will be </w:t>
      </w:r>
      <w:r w:rsidR="00E93F63" w:rsidRPr="00EA7B59">
        <w:rPr>
          <w:rFonts w:asciiTheme="minorHAnsi" w:hAnsiTheme="minorHAnsi" w:cstheme="minorHAnsi"/>
          <w:sz w:val="22"/>
        </w:rPr>
        <w:t xml:space="preserve">advertised </w:t>
      </w:r>
      <w:r w:rsidRPr="00EA7B59">
        <w:rPr>
          <w:rFonts w:asciiTheme="minorHAnsi" w:hAnsiTheme="minorHAnsi" w:cstheme="minorHAnsi"/>
          <w:sz w:val="22"/>
        </w:rPr>
        <w:t>to all members of the Marist Cricket Community no less than 28 days from the scheduled date of the AGM. The Secretary will run the AGM and can make rulings on any issues of procedure that are</w:t>
      </w:r>
      <w:r w:rsidR="00A17EA7" w:rsidRPr="00EA7B59">
        <w:rPr>
          <w:rFonts w:asciiTheme="minorHAnsi" w:hAnsiTheme="minorHAnsi" w:cstheme="minorHAnsi"/>
          <w:sz w:val="22"/>
        </w:rPr>
        <w:t xml:space="preserve"> </w:t>
      </w:r>
      <w:r w:rsidRPr="00EA7B59">
        <w:rPr>
          <w:rFonts w:asciiTheme="minorHAnsi" w:hAnsiTheme="minorHAnsi" w:cstheme="minorHAnsi"/>
          <w:sz w:val="22"/>
        </w:rPr>
        <w:t>n</w:t>
      </w:r>
      <w:r w:rsidR="00A17EA7" w:rsidRPr="00EA7B59">
        <w:rPr>
          <w:rFonts w:asciiTheme="minorHAnsi" w:hAnsiTheme="minorHAnsi" w:cstheme="minorHAnsi"/>
          <w:sz w:val="22"/>
        </w:rPr>
        <w:t>o</w:t>
      </w:r>
      <w:r w:rsidRPr="00EA7B59">
        <w:rPr>
          <w:rFonts w:asciiTheme="minorHAnsi" w:hAnsiTheme="minorHAnsi" w:cstheme="minorHAnsi"/>
          <w:sz w:val="22"/>
        </w:rPr>
        <w:t xml:space="preserve">t covered in the constitution.  </w:t>
      </w:r>
    </w:p>
    <w:p w14:paraId="4266084F" w14:textId="77777777" w:rsidR="00291D56" w:rsidRPr="00EA7B59" w:rsidRDefault="009F4877" w:rsidP="009D12F0">
      <w:pPr>
        <w:spacing w:after="120" w:line="245" w:lineRule="auto"/>
        <w:ind w:left="-6" w:hanging="11"/>
        <w:jc w:val="both"/>
        <w:rPr>
          <w:rFonts w:asciiTheme="minorHAnsi" w:hAnsiTheme="minorHAnsi" w:cstheme="minorHAnsi"/>
          <w:sz w:val="22"/>
        </w:rPr>
      </w:pPr>
      <w:r w:rsidRPr="00EA7B59">
        <w:rPr>
          <w:rFonts w:asciiTheme="minorHAnsi" w:hAnsiTheme="minorHAnsi" w:cstheme="minorHAnsi"/>
          <w:sz w:val="22"/>
        </w:rPr>
        <w:t xml:space="preserve">A Member of the Marist Cricket Community is a life member, Marist teacher, parent or guardian whose son is a registered cricket player at </w:t>
      </w:r>
      <w:r w:rsidR="00965713" w:rsidRPr="00EA7B59">
        <w:rPr>
          <w:rFonts w:asciiTheme="minorHAnsi" w:hAnsiTheme="minorHAnsi" w:cstheme="minorHAnsi"/>
          <w:sz w:val="22"/>
        </w:rPr>
        <w:t xml:space="preserve">the </w:t>
      </w:r>
      <w:r w:rsidRPr="00EA7B59">
        <w:rPr>
          <w:rFonts w:asciiTheme="minorHAnsi" w:hAnsiTheme="minorHAnsi" w:cstheme="minorHAnsi"/>
          <w:sz w:val="22"/>
        </w:rPr>
        <w:t xml:space="preserve">College, or a person actively involved in the </w:t>
      </w:r>
      <w:r w:rsidR="00CE051B" w:rsidRPr="00EA7B59">
        <w:rPr>
          <w:rFonts w:asciiTheme="minorHAnsi" w:hAnsiTheme="minorHAnsi" w:cstheme="minorHAnsi"/>
          <w:sz w:val="22"/>
        </w:rPr>
        <w:t xml:space="preserve">Club </w:t>
      </w:r>
      <w:r w:rsidRPr="00EA7B59">
        <w:rPr>
          <w:rFonts w:asciiTheme="minorHAnsi" w:hAnsiTheme="minorHAnsi" w:cstheme="minorHAnsi"/>
          <w:sz w:val="22"/>
        </w:rPr>
        <w:t xml:space="preserve">in the immediate season either as a team official or committee member.  However, it is one vote per family and persons under the age of eighteen are ineligible to vote.  Membership is annual and commences from payment of cricket registration and runs for a </w:t>
      </w:r>
      <w:r w:rsidRPr="00EA7B59">
        <w:rPr>
          <w:rFonts w:asciiTheme="minorHAnsi" w:hAnsiTheme="minorHAnsi" w:cstheme="minorHAnsi"/>
          <w:i/>
          <w:sz w:val="22"/>
        </w:rPr>
        <w:t xml:space="preserve">cricket </w:t>
      </w:r>
      <w:r w:rsidRPr="00EA7B59">
        <w:rPr>
          <w:rFonts w:asciiTheme="minorHAnsi" w:hAnsiTheme="minorHAnsi" w:cstheme="minorHAnsi"/>
          <w:sz w:val="22"/>
        </w:rPr>
        <w:t xml:space="preserve">calendar year - cricket club registration to cricket club registration. </w:t>
      </w:r>
    </w:p>
    <w:p w14:paraId="5F598FC5" w14:textId="77777777" w:rsidR="00291D56" w:rsidRPr="00EA7B59" w:rsidRDefault="009F4877" w:rsidP="00D13D49">
      <w:pPr>
        <w:spacing w:after="120"/>
        <w:ind w:left="-5" w:right="6" w:hanging="6"/>
        <w:rPr>
          <w:rFonts w:asciiTheme="minorHAnsi" w:hAnsiTheme="minorHAnsi" w:cstheme="minorHAnsi"/>
          <w:sz w:val="22"/>
        </w:rPr>
      </w:pPr>
      <w:r w:rsidRPr="00EA7B59">
        <w:rPr>
          <w:rFonts w:asciiTheme="minorHAnsi" w:hAnsiTheme="minorHAnsi" w:cstheme="minorHAnsi"/>
          <w:sz w:val="22"/>
        </w:rPr>
        <w:t>The Purpose of the AGM is to elect Committee Members</w:t>
      </w:r>
      <w:r w:rsidR="00965713" w:rsidRPr="00EA7B59">
        <w:rPr>
          <w:rFonts w:asciiTheme="minorHAnsi" w:hAnsiTheme="minorHAnsi" w:cstheme="minorHAnsi"/>
          <w:sz w:val="22"/>
        </w:rPr>
        <w:t>.</w:t>
      </w:r>
      <w:r w:rsidRPr="00EA7B59">
        <w:rPr>
          <w:rFonts w:asciiTheme="minorHAnsi" w:hAnsiTheme="minorHAnsi" w:cstheme="minorHAnsi"/>
          <w:sz w:val="22"/>
        </w:rPr>
        <w:t xml:space="preserve"> </w:t>
      </w:r>
      <w:r w:rsidR="00965713" w:rsidRPr="00EA7B59">
        <w:rPr>
          <w:rFonts w:asciiTheme="minorHAnsi" w:hAnsiTheme="minorHAnsi" w:cstheme="minorHAnsi"/>
          <w:sz w:val="22"/>
        </w:rPr>
        <w:t xml:space="preserve">The positions </w:t>
      </w:r>
      <w:r w:rsidRPr="00EA7B59">
        <w:rPr>
          <w:rFonts w:asciiTheme="minorHAnsi" w:hAnsiTheme="minorHAnsi" w:cstheme="minorHAnsi"/>
          <w:sz w:val="22"/>
        </w:rPr>
        <w:t xml:space="preserve">are; </w:t>
      </w:r>
    </w:p>
    <w:p w14:paraId="09ED66F0"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Equipment Officer</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7392CE04"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ACT Junior Council Delegate</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61F65E92"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Sponsorship/Fundraising Officer</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4396EF44"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Senior &amp; Junior School Coordinators</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1065D095"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Registrar</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2CFFA58B"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Information Officer</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667E8EEC" w14:textId="77777777" w:rsidR="00291D56" w:rsidRPr="00EA7B59" w:rsidRDefault="009F4877" w:rsidP="00D13D49">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 xml:space="preserve">Age Coordinators, and  </w:t>
      </w:r>
    </w:p>
    <w:p w14:paraId="203DF43D" w14:textId="77777777" w:rsidR="00291D56" w:rsidRPr="00EA7B59" w:rsidRDefault="009F4877" w:rsidP="009D12F0">
      <w:pPr>
        <w:pStyle w:val="ListParagraph"/>
        <w:numPr>
          <w:ilvl w:val="0"/>
          <w:numId w:val="28"/>
        </w:numPr>
        <w:spacing w:after="120"/>
        <w:ind w:right="6"/>
        <w:rPr>
          <w:rFonts w:asciiTheme="minorHAnsi" w:hAnsiTheme="minorHAnsi" w:cstheme="minorHAnsi"/>
          <w:sz w:val="22"/>
        </w:rPr>
      </w:pPr>
      <w:r w:rsidRPr="00EA7B59">
        <w:rPr>
          <w:rFonts w:asciiTheme="minorHAnsi" w:hAnsiTheme="minorHAnsi" w:cstheme="minorHAnsi"/>
          <w:sz w:val="22"/>
        </w:rPr>
        <w:t>General Committee Members</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03CF8F59" w14:textId="77777777"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Of note it is preferred that no </w:t>
      </w:r>
      <w:r w:rsidR="00965713" w:rsidRPr="00EA7B59">
        <w:rPr>
          <w:rFonts w:asciiTheme="minorHAnsi" w:hAnsiTheme="minorHAnsi" w:cstheme="minorHAnsi"/>
          <w:sz w:val="22"/>
        </w:rPr>
        <w:t xml:space="preserve">Committee Member </w:t>
      </w:r>
      <w:r w:rsidRPr="00EA7B59">
        <w:rPr>
          <w:rFonts w:asciiTheme="minorHAnsi" w:hAnsiTheme="minorHAnsi" w:cstheme="minorHAnsi"/>
          <w:sz w:val="22"/>
        </w:rPr>
        <w:t xml:space="preserve">is dual hatted unless there is a specific requirement and it is endorsed by the </w:t>
      </w:r>
      <w:r w:rsidR="00965713" w:rsidRPr="00EA7B59">
        <w:rPr>
          <w:rFonts w:asciiTheme="minorHAnsi" w:hAnsiTheme="minorHAnsi" w:cstheme="minorHAnsi"/>
          <w:sz w:val="22"/>
        </w:rPr>
        <w:t>Committee</w:t>
      </w:r>
      <w:r w:rsidRPr="00EA7B59">
        <w:rPr>
          <w:rFonts w:asciiTheme="minorHAnsi" w:hAnsiTheme="minorHAnsi" w:cstheme="minorHAnsi"/>
          <w:sz w:val="22"/>
        </w:rPr>
        <w:t xml:space="preserve">. </w:t>
      </w:r>
    </w:p>
    <w:p w14:paraId="4CBAEBE0" w14:textId="77777777" w:rsidR="00AA3095" w:rsidRPr="00EA7B59" w:rsidRDefault="009F4877" w:rsidP="009D12F0">
      <w:pPr>
        <w:spacing w:after="120" w:line="245" w:lineRule="auto"/>
        <w:ind w:left="-6" w:hanging="11"/>
        <w:jc w:val="both"/>
        <w:rPr>
          <w:rFonts w:asciiTheme="minorHAnsi" w:hAnsiTheme="minorHAnsi" w:cstheme="minorHAnsi"/>
          <w:sz w:val="22"/>
        </w:rPr>
      </w:pPr>
      <w:r w:rsidRPr="00EA7B59">
        <w:rPr>
          <w:rFonts w:asciiTheme="minorHAnsi" w:hAnsiTheme="minorHAnsi" w:cstheme="minorHAnsi"/>
          <w:sz w:val="22"/>
        </w:rPr>
        <w:t xml:space="preserve">The Committee Members, newly voted will then by a show of hands, or secret vote (no proxies allowed) vote for the Executive of the Marist Cricket Club. An auditor must be appointed from the </w:t>
      </w:r>
      <w:r w:rsidR="00965713" w:rsidRPr="00EA7B59">
        <w:rPr>
          <w:rFonts w:asciiTheme="minorHAnsi" w:hAnsiTheme="minorHAnsi" w:cstheme="minorHAnsi"/>
          <w:sz w:val="22"/>
        </w:rPr>
        <w:t xml:space="preserve">Committee </w:t>
      </w:r>
      <w:r w:rsidRPr="00EA7B59">
        <w:rPr>
          <w:rFonts w:asciiTheme="minorHAnsi" w:hAnsiTheme="minorHAnsi" w:cstheme="minorHAnsi"/>
          <w:sz w:val="22"/>
        </w:rPr>
        <w:t xml:space="preserve">to manage a secret vote. All nominations for positions within the </w:t>
      </w:r>
      <w:r w:rsidR="00965713" w:rsidRPr="00EA7B59">
        <w:rPr>
          <w:rFonts w:asciiTheme="minorHAnsi" w:hAnsiTheme="minorHAnsi" w:cstheme="minorHAnsi"/>
          <w:sz w:val="22"/>
        </w:rPr>
        <w:t xml:space="preserve">Executive </w:t>
      </w:r>
      <w:r w:rsidRPr="00EA7B59">
        <w:rPr>
          <w:rFonts w:asciiTheme="minorHAnsi" w:hAnsiTheme="minorHAnsi" w:cstheme="minorHAnsi"/>
          <w:sz w:val="22"/>
        </w:rPr>
        <w:t xml:space="preserve">are to be received by the Secretary no later than 14 days before the AGM to allow distribution to the other </w:t>
      </w:r>
      <w:r w:rsidR="00965713" w:rsidRPr="00EA7B59">
        <w:rPr>
          <w:rFonts w:asciiTheme="minorHAnsi" w:hAnsiTheme="minorHAnsi" w:cstheme="minorHAnsi"/>
          <w:sz w:val="22"/>
        </w:rPr>
        <w:t xml:space="preserve">Committee Members </w:t>
      </w:r>
      <w:r w:rsidRPr="00EA7B59">
        <w:rPr>
          <w:rFonts w:asciiTheme="minorHAnsi" w:hAnsiTheme="minorHAnsi" w:cstheme="minorHAnsi"/>
          <w:sz w:val="22"/>
        </w:rPr>
        <w:t>for consideration.</w:t>
      </w:r>
    </w:p>
    <w:p w14:paraId="39F7C019" w14:textId="77777777" w:rsidR="00291D56" w:rsidRPr="00EA7B59" w:rsidRDefault="00AA3095" w:rsidP="009D12F0">
      <w:pPr>
        <w:keepNext/>
        <w:spacing w:after="120" w:line="245" w:lineRule="auto"/>
        <w:ind w:left="-6" w:hanging="11"/>
        <w:rPr>
          <w:rFonts w:asciiTheme="minorHAnsi" w:hAnsiTheme="minorHAnsi" w:cstheme="minorHAnsi"/>
          <w:sz w:val="22"/>
        </w:rPr>
      </w:pPr>
      <w:r w:rsidRPr="00EA7B59">
        <w:rPr>
          <w:rFonts w:asciiTheme="minorHAnsi" w:hAnsiTheme="minorHAnsi" w:cstheme="minorHAnsi"/>
          <w:sz w:val="22"/>
        </w:rPr>
        <w:t xml:space="preserve">The Marist </w:t>
      </w:r>
      <w:r w:rsidR="009E7732" w:rsidRPr="00EA7B59">
        <w:rPr>
          <w:rFonts w:asciiTheme="minorHAnsi" w:hAnsiTheme="minorHAnsi" w:cstheme="minorHAnsi"/>
          <w:sz w:val="22"/>
        </w:rPr>
        <w:t xml:space="preserve">College Canberra </w:t>
      </w:r>
      <w:r w:rsidRPr="00EA7B59">
        <w:rPr>
          <w:rFonts w:asciiTheme="minorHAnsi" w:hAnsiTheme="minorHAnsi" w:cstheme="minorHAnsi"/>
          <w:sz w:val="22"/>
        </w:rPr>
        <w:t>Cricket Club Executive is made up of the following positions:</w:t>
      </w:r>
      <w:r w:rsidR="009F4877" w:rsidRPr="00EA7B59">
        <w:rPr>
          <w:rFonts w:asciiTheme="minorHAnsi" w:hAnsiTheme="minorHAnsi" w:cstheme="minorHAnsi"/>
          <w:sz w:val="22"/>
        </w:rPr>
        <w:t xml:space="preserve"> </w:t>
      </w:r>
    </w:p>
    <w:p w14:paraId="7091631C" w14:textId="77777777" w:rsidR="00291D56" w:rsidRPr="00EA7B59" w:rsidRDefault="009F4877" w:rsidP="00D13D49">
      <w:pPr>
        <w:pStyle w:val="ListParagraph"/>
        <w:numPr>
          <w:ilvl w:val="0"/>
          <w:numId w:val="29"/>
        </w:numPr>
        <w:spacing w:after="120"/>
        <w:ind w:right="6"/>
        <w:rPr>
          <w:rFonts w:asciiTheme="minorHAnsi" w:hAnsiTheme="minorHAnsi" w:cstheme="minorHAnsi"/>
          <w:sz w:val="22"/>
        </w:rPr>
      </w:pPr>
      <w:r w:rsidRPr="00EA7B59">
        <w:rPr>
          <w:rFonts w:asciiTheme="minorHAnsi" w:hAnsiTheme="minorHAnsi" w:cstheme="minorHAnsi"/>
          <w:sz w:val="22"/>
        </w:rPr>
        <w:t>President</w:t>
      </w:r>
      <w:r w:rsidR="00AA3095" w:rsidRPr="00EA7B59">
        <w:rPr>
          <w:rFonts w:asciiTheme="minorHAnsi" w:hAnsiTheme="minorHAnsi" w:cstheme="minorHAnsi"/>
          <w:sz w:val="22"/>
        </w:rPr>
        <w:t>;</w:t>
      </w:r>
    </w:p>
    <w:p w14:paraId="149415D2" w14:textId="77777777" w:rsidR="00291D56" w:rsidRPr="00EA7B59" w:rsidRDefault="009F4877" w:rsidP="00D13D49">
      <w:pPr>
        <w:pStyle w:val="ListParagraph"/>
        <w:numPr>
          <w:ilvl w:val="0"/>
          <w:numId w:val="29"/>
        </w:numPr>
        <w:spacing w:after="120"/>
        <w:ind w:right="6"/>
        <w:rPr>
          <w:rFonts w:asciiTheme="minorHAnsi" w:hAnsiTheme="minorHAnsi" w:cstheme="minorHAnsi"/>
          <w:sz w:val="22"/>
        </w:rPr>
      </w:pPr>
      <w:r w:rsidRPr="00EA7B59">
        <w:rPr>
          <w:rFonts w:asciiTheme="minorHAnsi" w:hAnsiTheme="minorHAnsi" w:cstheme="minorHAnsi"/>
          <w:sz w:val="22"/>
        </w:rPr>
        <w:t>Vice-President</w:t>
      </w:r>
      <w:r w:rsidR="00AA3095" w:rsidRPr="00EA7B59">
        <w:rPr>
          <w:rFonts w:asciiTheme="minorHAnsi" w:hAnsiTheme="minorHAnsi" w:cstheme="minorHAnsi"/>
          <w:sz w:val="22"/>
        </w:rPr>
        <w:t>;</w:t>
      </w:r>
    </w:p>
    <w:p w14:paraId="1015DB74" w14:textId="77777777" w:rsidR="00291D56" w:rsidRPr="00EA7B59" w:rsidRDefault="009F4877" w:rsidP="00D13D49">
      <w:pPr>
        <w:pStyle w:val="ListParagraph"/>
        <w:numPr>
          <w:ilvl w:val="0"/>
          <w:numId w:val="29"/>
        </w:numPr>
        <w:spacing w:after="120"/>
        <w:ind w:right="6"/>
        <w:rPr>
          <w:rFonts w:asciiTheme="minorHAnsi" w:hAnsiTheme="minorHAnsi" w:cstheme="minorHAnsi"/>
          <w:sz w:val="22"/>
        </w:rPr>
      </w:pPr>
      <w:r w:rsidRPr="00EA7B59">
        <w:rPr>
          <w:rFonts w:asciiTheme="minorHAnsi" w:hAnsiTheme="minorHAnsi" w:cstheme="minorHAnsi"/>
          <w:sz w:val="22"/>
        </w:rPr>
        <w:t xml:space="preserve">Secretary, and </w:t>
      </w:r>
    </w:p>
    <w:p w14:paraId="3190B387" w14:textId="77777777" w:rsidR="00291D56" w:rsidRPr="00EA7B59" w:rsidRDefault="009F4877" w:rsidP="009D12F0">
      <w:pPr>
        <w:pStyle w:val="ListParagraph"/>
        <w:numPr>
          <w:ilvl w:val="0"/>
          <w:numId w:val="29"/>
        </w:numPr>
        <w:spacing w:after="120"/>
        <w:ind w:right="6"/>
        <w:rPr>
          <w:rFonts w:asciiTheme="minorHAnsi" w:hAnsiTheme="minorHAnsi" w:cstheme="minorHAnsi"/>
          <w:sz w:val="22"/>
        </w:rPr>
      </w:pPr>
      <w:r w:rsidRPr="00EA7B59">
        <w:rPr>
          <w:rFonts w:asciiTheme="minorHAnsi" w:hAnsiTheme="minorHAnsi" w:cstheme="minorHAnsi"/>
          <w:sz w:val="22"/>
        </w:rPr>
        <w:t>Treasurer</w:t>
      </w:r>
      <w:r w:rsidR="00AA3095" w:rsidRPr="00EA7B59">
        <w:rPr>
          <w:rFonts w:asciiTheme="minorHAnsi" w:hAnsiTheme="minorHAnsi" w:cstheme="minorHAnsi"/>
          <w:sz w:val="22"/>
        </w:rPr>
        <w:t>.</w:t>
      </w:r>
      <w:r w:rsidRPr="00EA7B59">
        <w:rPr>
          <w:rFonts w:asciiTheme="minorHAnsi" w:hAnsiTheme="minorHAnsi" w:cstheme="minorHAnsi"/>
          <w:sz w:val="22"/>
        </w:rPr>
        <w:t xml:space="preserve">  </w:t>
      </w:r>
    </w:p>
    <w:p w14:paraId="17441956" w14:textId="77777777" w:rsidR="00291D56" w:rsidRPr="00EA7B59" w:rsidRDefault="009F4877">
      <w:pPr>
        <w:ind w:left="-5" w:right="7"/>
        <w:rPr>
          <w:rFonts w:asciiTheme="minorHAnsi" w:hAnsiTheme="minorHAnsi" w:cstheme="minorHAnsi"/>
          <w:sz w:val="22"/>
        </w:rPr>
      </w:pPr>
      <w:r w:rsidRPr="00EA7B59">
        <w:rPr>
          <w:rFonts w:asciiTheme="minorHAnsi" w:hAnsiTheme="minorHAnsi" w:cstheme="minorHAnsi"/>
          <w:sz w:val="22"/>
        </w:rPr>
        <w:t xml:space="preserve">Once all positions are filled and the </w:t>
      </w:r>
      <w:r w:rsidR="00965713" w:rsidRPr="00EA7B59">
        <w:rPr>
          <w:rFonts w:asciiTheme="minorHAnsi" w:hAnsiTheme="minorHAnsi" w:cstheme="minorHAnsi"/>
          <w:sz w:val="22"/>
        </w:rPr>
        <w:t xml:space="preserve">Executive </w:t>
      </w:r>
      <w:r w:rsidRPr="00EA7B59">
        <w:rPr>
          <w:rFonts w:asciiTheme="minorHAnsi" w:hAnsiTheme="minorHAnsi" w:cstheme="minorHAnsi"/>
          <w:sz w:val="22"/>
        </w:rPr>
        <w:t>voted and confirmed</w:t>
      </w:r>
      <w:r w:rsidR="005824F2" w:rsidRPr="00EA7B59">
        <w:rPr>
          <w:rFonts w:asciiTheme="minorHAnsi" w:hAnsiTheme="minorHAnsi" w:cstheme="minorHAnsi"/>
          <w:sz w:val="22"/>
        </w:rPr>
        <w:t>,</w:t>
      </w:r>
      <w:r w:rsidRPr="00EA7B59">
        <w:rPr>
          <w:rFonts w:asciiTheme="minorHAnsi" w:hAnsiTheme="minorHAnsi" w:cstheme="minorHAnsi"/>
          <w:sz w:val="22"/>
        </w:rPr>
        <w:t xml:space="preserve"> the list of the </w:t>
      </w:r>
      <w:r w:rsidR="00965713" w:rsidRPr="00EA7B59">
        <w:rPr>
          <w:rFonts w:asciiTheme="minorHAnsi" w:hAnsiTheme="minorHAnsi" w:cstheme="minorHAnsi"/>
          <w:sz w:val="22"/>
        </w:rPr>
        <w:t>MCCCC</w:t>
      </w:r>
      <w:r w:rsidRPr="00EA7B59">
        <w:rPr>
          <w:rFonts w:asciiTheme="minorHAnsi" w:hAnsiTheme="minorHAnsi" w:cstheme="minorHAnsi"/>
          <w:sz w:val="22"/>
        </w:rPr>
        <w:t xml:space="preserve"> </w:t>
      </w:r>
      <w:r w:rsidR="00965713" w:rsidRPr="00EA7B59">
        <w:rPr>
          <w:rFonts w:asciiTheme="minorHAnsi" w:hAnsiTheme="minorHAnsi" w:cstheme="minorHAnsi"/>
          <w:sz w:val="22"/>
        </w:rPr>
        <w:t xml:space="preserve">officials </w:t>
      </w:r>
      <w:r w:rsidRPr="00EA7B59">
        <w:rPr>
          <w:rFonts w:asciiTheme="minorHAnsi" w:hAnsiTheme="minorHAnsi" w:cstheme="minorHAnsi"/>
          <w:sz w:val="22"/>
        </w:rPr>
        <w:t xml:space="preserve">will proceed to the Marist Senior School principal for endorsement. </w:t>
      </w:r>
    </w:p>
    <w:p w14:paraId="2A8CC32C"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75283B09" w14:textId="77777777" w:rsidR="00291D56" w:rsidRPr="00EA7B59" w:rsidRDefault="009F4877" w:rsidP="009D12F0">
      <w:pPr>
        <w:pStyle w:val="Heading2"/>
        <w:spacing w:after="120" w:line="259" w:lineRule="auto"/>
        <w:ind w:left="-6" w:hanging="11"/>
        <w:rPr>
          <w:rFonts w:asciiTheme="minorHAnsi" w:hAnsiTheme="minorHAnsi" w:cstheme="minorHAnsi"/>
          <w:sz w:val="22"/>
        </w:rPr>
      </w:pPr>
      <w:r w:rsidRPr="00EA7B59">
        <w:rPr>
          <w:rFonts w:asciiTheme="minorHAnsi" w:hAnsiTheme="minorHAnsi" w:cstheme="minorHAnsi"/>
          <w:b w:val="0"/>
          <w:sz w:val="22"/>
          <w:u w:val="single" w:color="000000"/>
        </w:rPr>
        <w:t>Quorum</w:t>
      </w:r>
      <w:r w:rsidRPr="00EA7B59">
        <w:rPr>
          <w:rFonts w:asciiTheme="minorHAnsi" w:hAnsiTheme="minorHAnsi" w:cstheme="minorHAnsi"/>
          <w:b w:val="0"/>
          <w:sz w:val="22"/>
        </w:rPr>
        <w:t xml:space="preserve"> </w:t>
      </w:r>
    </w:p>
    <w:p w14:paraId="236DB01F" w14:textId="2EC464A4"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w:t>
      </w:r>
      <w:r w:rsidR="00965713" w:rsidRPr="00EA7B59">
        <w:rPr>
          <w:rFonts w:asciiTheme="minorHAnsi" w:hAnsiTheme="minorHAnsi" w:cstheme="minorHAnsi"/>
          <w:sz w:val="22"/>
        </w:rPr>
        <w:t>MCCCC</w:t>
      </w:r>
      <w:r w:rsidRPr="00EA7B59">
        <w:rPr>
          <w:rFonts w:asciiTheme="minorHAnsi" w:hAnsiTheme="minorHAnsi" w:cstheme="minorHAnsi"/>
          <w:sz w:val="22"/>
        </w:rPr>
        <w:t xml:space="preserve"> requires </w:t>
      </w:r>
      <w:r w:rsidR="00614EF1">
        <w:rPr>
          <w:rFonts w:asciiTheme="minorHAnsi" w:hAnsiTheme="minorHAnsi" w:cstheme="minorHAnsi"/>
          <w:sz w:val="22"/>
        </w:rPr>
        <w:t>a majority</w:t>
      </w:r>
      <w:r w:rsidR="00614EF1" w:rsidRPr="00EA7B59">
        <w:rPr>
          <w:rFonts w:asciiTheme="minorHAnsi" w:hAnsiTheme="minorHAnsi" w:cstheme="minorHAnsi"/>
          <w:sz w:val="22"/>
        </w:rPr>
        <w:t xml:space="preserve"> </w:t>
      </w:r>
      <w:r w:rsidRPr="00EA7B59">
        <w:rPr>
          <w:rFonts w:asciiTheme="minorHAnsi" w:hAnsiTheme="minorHAnsi" w:cstheme="minorHAnsi"/>
          <w:sz w:val="22"/>
        </w:rPr>
        <w:t xml:space="preserve">of the elected Committee members </w:t>
      </w:r>
      <w:r w:rsidR="00614EF1">
        <w:rPr>
          <w:rFonts w:asciiTheme="minorHAnsi" w:hAnsiTheme="minorHAnsi" w:cstheme="minorHAnsi"/>
          <w:sz w:val="22"/>
        </w:rPr>
        <w:t xml:space="preserve">in attendance at any meeting </w:t>
      </w:r>
      <w:r w:rsidRPr="00EA7B59">
        <w:rPr>
          <w:rFonts w:asciiTheme="minorHAnsi" w:hAnsiTheme="minorHAnsi" w:cstheme="minorHAnsi"/>
          <w:sz w:val="22"/>
        </w:rPr>
        <w:t xml:space="preserve">to form a quorum to enable Club decisions </w:t>
      </w:r>
      <w:r w:rsidR="00FA6300" w:rsidRPr="00EA7B59">
        <w:rPr>
          <w:rFonts w:asciiTheme="minorHAnsi" w:hAnsiTheme="minorHAnsi" w:cstheme="minorHAnsi"/>
          <w:sz w:val="22"/>
        </w:rPr>
        <w:t xml:space="preserve">to be </w:t>
      </w:r>
      <w:r w:rsidRPr="00EA7B59">
        <w:rPr>
          <w:rFonts w:asciiTheme="minorHAnsi" w:hAnsiTheme="minorHAnsi" w:cstheme="minorHAnsi"/>
          <w:sz w:val="22"/>
        </w:rPr>
        <w:t xml:space="preserve">made. </w:t>
      </w:r>
    </w:p>
    <w:p w14:paraId="420A65CF" w14:textId="77777777" w:rsidR="00291D56" w:rsidRPr="00EA7B59" w:rsidRDefault="009F4877" w:rsidP="009D12F0">
      <w:pPr>
        <w:pStyle w:val="Heading2"/>
        <w:spacing w:after="120" w:line="259" w:lineRule="auto"/>
        <w:ind w:left="-6" w:hanging="11"/>
        <w:rPr>
          <w:rFonts w:asciiTheme="minorHAnsi" w:hAnsiTheme="minorHAnsi" w:cstheme="minorHAnsi"/>
          <w:sz w:val="22"/>
        </w:rPr>
      </w:pPr>
      <w:r w:rsidRPr="00EA7B59">
        <w:rPr>
          <w:rFonts w:asciiTheme="minorHAnsi" w:hAnsiTheme="minorHAnsi" w:cstheme="minorHAnsi"/>
          <w:b w:val="0"/>
          <w:sz w:val="22"/>
          <w:u w:val="single" w:color="000000"/>
        </w:rPr>
        <w:t>Proxies</w:t>
      </w:r>
      <w:r w:rsidRPr="00EA7B59">
        <w:rPr>
          <w:rFonts w:asciiTheme="minorHAnsi" w:hAnsiTheme="minorHAnsi" w:cstheme="minorHAnsi"/>
          <w:b w:val="0"/>
          <w:sz w:val="22"/>
        </w:rPr>
        <w:t xml:space="preserve"> </w:t>
      </w:r>
    </w:p>
    <w:p w14:paraId="23F09A28" w14:textId="77777777"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No proxy votes will be considered or accepted at any general or special AGM held by the Club. </w:t>
      </w:r>
    </w:p>
    <w:p w14:paraId="6056AFD8" w14:textId="77777777" w:rsidR="00291D56" w:rsidRPr="00EA7B59" w:rsidRDefault="009F4877" w:rsidP="009D12F0">
      <w:pPr>
        <w:pStyle w:val="Heading2"/>
        <w:spacing w:after="120" w:line="259" w:lineRule="auto"/>
        <w:ind w:left="-6" w:hanging="11"/>
        <w:rPr>
          <w:rFonts w:asciiTheme="minorHAnsi" w:hAnsiTheme="minorHAnsi" w:cstheme="minorHAnsi"/>
          <w:sz w:val="22"/>
        </w:rPr>
      </w:pPr>
      <w:r w:rsidRPr="00EA7B59">
        <w:rPr>
          <w:rFonts w:asciiTheme="minorHAnsi" w:hAnsiTheme="minorHAnsi" w:cstheme="minorHAnsi"/>
          <w:b w:val="0"/>
          <w:sz w:val="22"/>
          <w:u w:val="single" w:color="000000"/>
        </w:rPr>
        <w:t>Documentation</w:t>
      </w:r>
      <w:r w:rsidRPr="00EA7B59">
        <w:rPr>
          <w:rFonts w:asciiTheme="minorHAnsi" w:hAnsiTheme="minorHAnsi" w:cstheme="minorHAnsi"/>
          <w:b w:val="0"/>
          <w:sz w:val="22"/>
        </w:rPr>
        <w:t xml:space="preserve"> </w:t>
      </w:r>
    </w:p>
    <w:p w14:paraId="78A4DDF6" w14:textId="77777777" w:rsidR="00291D56" w:rsidRPr="00EA7B59" w:rsidRDefault="009F4877">
      <w:pPr>
        <w:ind w:left="-5" w:right="7"/>
        <w:rPr>
          <w:rFonts w:asciiTheme="minorHAnsi" w:hAnsiTheme="minorHAnsi" w:cstheme="minorHAnsi"/>
          <w:sz w:val="22"/>
        </w:rPr>
      </w:pPr>
      <w:r w:rsidRPr="00EA7B59">
        <w:rPr>
          <w:rFonts w:asciiTheme="minorHAnsi" w:hAnsiTheme="minorHAnsi" w:cstheme="minorHAnsi"/>
          <w:sz w:val="22"/>
        </w:rPr>
        <w:t xml:space="preserve">The Annual Report, containing: </w:t>
      </w:r>
    </w:p>
    <w:p w14:paraId="67E4272B" w14:textId="77777777" w:rsidR="00291D56" w:rsidRPr="00EA7B59" w:rsidRDefault="00303C66" w:rsidP="00D13D49">
      <w:pPr>
        <w:pStyle w:val="ListParagraph"/>
        <w:numPr>
          <w:ilvl w:val="0"/>
          <w:numId w:val="22"/>
        </w:numPr>
        <w:ind w:right="7"/>
        <w:rPr>
          <w:rFonts w:asciiTheme="minorHAnsi" w:hAnsiTheme="minorHAnsi" w:cstheme="minorHAnsi"/>
          <w:sz w:val="22"/>
        </w:rPr>
      </w:pPr>
      <w:r w:rsidRPr="00EA7B59">
        <w:rPr>
          <w:rFonts w:asciiTheme="minorHAnsi" w:hAnsiTheme="minorHAnsi" w:cstheme="minorHAnsi"/>
          <w:sz w:val="22"/>
        </w:rPr>
        <w:t>t</w:t>
      </w:r>
      <w:r w:rsidR="009F4877" w:rsidRPr="00EA7B59">
        <w:rPr>
          <w:rFonts w:asciiTheme="minorHAnsi" w:hAnsiTheme="minorHAnsi" w:cstheme="minorHAnsi"/>
          <w:sz w:val="22"/>
        </w:rPr>
        <w:t xml:space="preserve">he accounts, </w:t>
      </w:r>
    </w:p>
    <w:p w14:paraId="36BF7FC1" w14:textId="77777777" w:rsidR="00291D56" w:rsidRPr="00EA7B59" w:rsidRDefault="00303C66" w:rsidP="00D13D49">
      <w:pPr>
        <w:pStyle w:val="ListParagraph"/>
        <w:numPr>
          <w:ilvl w:val="0"/>
          <w:numId w:val="22"/>
        </w:numPr>
        <w:ind w:right="7"/>
        <w:rPr>
          <w:rFonts w:asciiTheme="minorHAnsi" w:hAnsiTheme="minorHAnsi" w:cstheme="minorHAnsi"/>
          <w:sz w:val="22"/>
        </w:rPr>
      </w:pPr>
      <w:r w:rsidRPr="00EA7B59">
        <w:rPr>
          <w:rFonts w:asciiTheme="minorHAnsi" w:hAnsiTheme="minorHAnsi" w:cstheme="minorHAnsi"/>
          <w:sz w:val="22"/>
        </w:rPr>
        <w:lastRenderedPageBreak/>
        <w:t>a</w:t>
      </w:r>
      <w:r w:rsidR="009F4877" w:rsidRPr="00EA7B59">
        <w:rPr>
          <w:rFonts w:asciiTheme="minorHAnsi" w:hAnsiTheme="minorHAnsi" w:cstheme="minorHAnsi"/>
          <w:sz w:val="22"/>
        </w:rPr>
        <w:t xml:space="preserve"> summary of the year's activities, </w:t>
      </w:r>
    </w:p>
    <w:p w14:paraId="6B94CE80" w14:textId="77777777" w:rsidR="00291D56" w:rsidRPr="00EA7B59" w:rsidRDefault="00303C66" w:rsidP="00D13D49">
      <w:pPr>
        <w:pStyle w:val="ListParagraph"/>
        <w:numPr>
          <w:ilvl w:val="0"/>
          <w:numId w:val="22"/>
        </w:numPr>
        <w:ind w:right="7"/>
        <w:rPr>
          <w:rFonts w:asciiTheme="minorHAnsi" w:hAnsiTheme="minorHAnsi" w:cstheme="minorHAnsi"/>
          <w:sz w:val="22"/>
        </w:rPr>
      </w:pPr>
      <w:r w:rsidRPr="00EA7B59">
        <w:rPr>
          <w:rFonts w:asciiTheme="minorHAnsi" w:hAnsiTheme="minorHAnsi" w:cstheme="minorHAnsi"/>
          <w:sz w:val="22"/>
        </w:rPr>
        <w:t>a</w:t>
      </w:r>
      <w:r w:rsidR="009F4877" w:rsidRPr="00EA7B59">
        <w:rPr>
          <w:rFonts w:asciiTheme="minorHAnsi" w:hAnsiTheme="minorHAnsi" w:cstheme="minorHAnsi"/>
          <w:sz w:val="22"/>
        </w:rPr>
        <w:t xml:space="preserve"> record of the year's achievements, </w:t>
      </w:r>
    </w:p>
    <w:p w14:paraId="46C2F7F7" w14:textId="77777777" w:rsidR="006E7E0C" w:rsidRPr="00EA7B59" w:rsidRDefault="00303C66" w:rsidP="00D13D49">
      <w:pPr>
        <w:pStyle w:val="ListParagraph"/>
        <w:numPr>
          <w:ilvl w:val="0"/>
          <w:numId w:val="22"/>
        </w:numPr>
        <w:ind w:right="2132"/>
        <w:rPr>
          <w:rFonts w:asciiTheme="minorHAnsi" w:hAnsiTheme="minorHAnsi" w:cstheme="minorHAnsi"/>
          <w:sz w:val="22"/>
        </w:rPr>
      </w:pPr>
      <w:r w:rsidRPr="00EA7B59">
        <w:rPr>
          <w:rFonts w:asciiTheme="minorHAnsi" w:hAnsiTheme="minorHAnsi" w:cstheme="minorHAnsi"/>
          <w:sz w:val="22"/>
        </w:rPr>
        <w:t>a</w:t>
      </w:r>
      <w:r w:rsidR="009F4877" w:rsidRPr="00EA7B59">
        <w:rPr>
          <w:rFonts w:asciiTheme="minorHAnsi" w:hAnsiTheme="minorHAnsi" w:cstheme="minorHAnsi"/>
          <w:sz w:val="22"/>
        </w:rPr>
        <w:t xml:space="preserve"> preview of what is planned for the next year, and </w:t>
      </w:r>
    </w:p>
    <w:p w14:paraId="40AF9520" w14:textId="77777777" w:rsidR="00291D56" w:rsidRPr="00EA7B59" w:rsidRDefault="00303C66" w:rsidP="009D12F0">
      <w:pPr>
        <w:pStyle w:val="ListParagraph"/>
        <w:numPr>
          <w:ilvl w:val="0"/>
          <w:numId w:val="22"/>
        </w:numPr>
        <w:spacing w:after="120"/>
        <w:ind w:left="703" w:right="3890" w:hanging="357"/>
        <w:rPr>
          <w:rFonts w:asciiTheme="minorHAnsi" w:hAnsiTheme="minorHAnsi" w:cstheme="minorHAnsi"/>
          <w:sz w:val="22"/>
        </w:rPr>
      </w:pPr>
      <w:r w:rsidRPr="00EA7B59">
        <w:rPr>
          <w:rFonts w:asciiTheme="minorHAnsi" w:hAnsiTheme="minorHAnsi" w:cstheme="minorHAnsi"/>
          <w:sz w:val="22"/>
        </w:rPr>
        <w:t>a</w:t>
      </w:r>
      <w:r w:rsidR="009F4877" w:rsidRPr="00EA7B59">
        <w:rPr>
          <w:rFonts w:asciiTheme="minorHAnsi" w:hAnsiTheme="minorHAnsi" w:cstheme="minorHAnsi"/>
          <w:sz w:val="22"/>
        </w:rPr>
        <w:t xml:space="preserve"> re-statement of the organisation's vision</w:t>
      </w:r>
      <w:r w:rsidR="009D12F0" w:rsidRPr="00EA7B59">
        <w:rPr>
          <w:rFonts w:asciiTheme="minorHAnsi" w:hAnsiTheme="minorHAnsi" w:cstheme="minorHAnsi"/>
          <w:sz w:val="22"/>
        </w:rPr>
        <w:t>,</w:t>
      </w:r>
      <w:r w:rsidR="009F4877" w:rsidRPr="00EA7B59">
        <w:rPr>
          <w:rFonts w:asciiTheme="minorHAnsi" w:hAnsiTheme="minorHAnsi" w:cstheme="minorHAnsi"/>
          <w:sz w:val="22"/>
        </w:rPr>
        <w:t xml:space="preserve"> </w:t>
      </w:r>
    </w:p>
    <w:p w14:paraId="2AF8B0A9" w14:textId="77777777" w:rsidR="00291D56" w:rsidRPr="00EA7B59" w:rsidRDefault="006E7E0C"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is </w:t>
      </w:r>
      <w:r w:rsidR="009F4877" w:rsidRPr="00EA7B59">
        <w:rPr>
          <w:rFonts w:asciiTheme="minorHAnsi" w:hAnsiTheme="minorHAnsi" w:cstheme="minorHAnsi"/>
          <w:sz w:val="22"/>
        </w:rPr>
        <w:t>to be available to any member of the Club three days prior to the AGM</w:t>
      </w:r>
      <w:r w:rsidR="005824F2" w:rsidRPr="00EA7B59">
        <w:rPr>
          <w:rFonts w:asciiTheme="minorHAnsi" w:hAnsiTheme="minorHAnsi" w:cstheme="minorHAnsi"/>
          <w:sz w:val="22"/>
        </w:rPr>
        <w:t>.</w:t>
      </w:r>
      <w:r w:rsidR="009F4877" w:rsidRPr="00EA7B59">
        <w:rPr>
          <w:rFonts w:asciiTheme="minorHAnsi" w:hAnsiTheme="minorHAnsi" w:cstheme="minorHAnsi"/>
          <w:sz w:val="22"/>
        </w:rPr>
        <w:t xml:space="preserve"> </w:t>
      </w:r>
    </w:p>
    <w:p w14:paraId="219E1A8A" w14:textId="77777777" w:rsidR="00291D56" w:rsidRPr="00EA7B59" w:rsidRDefault="009F4877" w:rsidP="009D12F0">
      <w:pPr>
        <w:pStyle w:val="Heading2"/>
        <w:spacing w:after="120" w:line="259" w:lineRule="auto"/>
        <w:ind w:left="-6" w:hanging="11"/>
        <w:rPr>
          <w:rFonts w:asciiTheme="minorHAnsi" w:hAnsiTheme="minorHAnsi" w:cstheme="minorHAnsi"/>
          <w:sz w:val="22"/>
        </w:rPr>
      </w:pPr>
      <w:r w:rsidRPr="00EA7B59">
        <w:rPr>
          <w:rFonts w:asciiTheme="minorHAnsi" w:hAnsiTheme="minorHAnsi" w:cstheme="minorHAnsi"/>
          <w:b w:val="0"/>
          <w:sz w:val="22"/>
          <w:u w:val="single" w:color="000000"/>
        </w:rPr>
        <w:t>Minutes</w:t>
      </w:r>
      <w:r w:rsidRPr="00EA7B59">
        <w:rPr>
          <w:rFonts w:asciiTheme="minorHAnsi" w:hAnsiTheme="minorHAnsi" w:cstheme="minorHAnsi"/>
          <w:b w:val="0"/>
          <w:sz w:val="22"/>
        </w:rPr>
        <w:t xml:space="preserve"> </w:t>
      </w:r>
    </w:p>
    <w:p w14:paraId="496CDD20" w14:textId="77777777"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minutes will record every decision made, and have to include the financial statements. After the meeting, any member is entitled to consult the minutes and the attached financial reports. </w:t>
      </w:r>
    </w:p>
    <w:p w14:paraId="706BE8EB" w14:textId="77777777" w:rsidR="00291D56" w:rsidRPr="00EA7B59" w:rsidRDefault="009F4877" w:rsidP="00D13D49">
      <w:pPr>
        <w:spacing w:after="240"/>
        <w:ind w:left="-5" w:right="6" w:hanging="6"/>
        <w:rPr>
          <w:rFonts w:asciiTheme="minorHAnsi" w:hAnsiTheme="minorHAnsi" w:cstheme="minorHAnsi"/>
          <w:sz w:val="22"/>
        </w:rPr>
      </w:pPr>
      <w:r w:rsidRPr="00EA7B59">
        <w:rPr>
          <w:rFonts w:asciiTheme="minorHAnsi" w:hAnsiTheme="minorHAnsi" w:cstheme="minorHAnsi"/>
          <w:sz w:val="22"/>
        </w:rPr>
        <w:t xml:space="preserve">The relevant minutes are the minutes from the previous AGM, not the previous board meeting. The mover and seconder don't have to have been at the previous meeting; their function is purely mechanical. </w:t>
      </w:r>
    </w:p>
    <w:p w14:paraId="76D36678" w14:textId="77777777" w:rsidR="00291D56" w:rsidRPr="00EA7B59" w:rsidRDefault="009F4877" w:rsidP="00364C31">
      <w:pPr>
        <w:pStyle w:val="subclause"/>
        <w:rPr>
          <w:rFonts w:asciiTheme="minorHAnsi" w:hAnsiTheme="minorHAnsi" w:cstheme="minorHAnsi"/>
        </w:rPr>
      </w:pPr>
      <w:bookmarkStart w:id="6" w:name="_Toc103334340"/>
      <w:r w:rsidRPr="00EA7B59">
        <w:rPr>
          <w:rFonts w:asciiTheme="minorHAnsi" w:hAnsiTheme="minorHAnsi" w:cstheme="minorHAnsi"/>
        </w:rPr>
        <w:t>AGM Procedure</w:t>
      </w:r>
      <w:bookmarkEnd w:id="6"/>
      <w:r w:rsidRPr="00EA7B59">
        <w:rPr>
          <w:rFonts w:asciiTheme="minorHAnsi" w:hAnsiTheme="minorHAnsi" w:cstheme="minorHAnsi"/>
        </w:rPr>
        <w:t xml:space="preserve"> </w:t>
      </w:r>
    </w:p>
    <w:p w14:paraId="270F0766" w14:textId="77777777" w:rsidR="00291D56" w:rsidRPr="00EA7B59" w:rsidRDefault="009F4877" w:rsidP="009D12F0">
      <w:pPr>
        <w:spacing w:after="120"/>
        <w:ind w:left="-5" w:right="6" w:hanging="6"/>
        <w:rPr>
          <w:rFonts w:asciiTheme="minorHAnsi" w:hAnsiTheme="minorHAnsi" w:cstheme="minorHAnsi"/>
          <w:sz w:val="22"/>
          <w:u w:val="single"/>
        </w:rPr>
      </w:pPr>
      <w:r w:rsidRPr="00EA7B59">
        <w:rPr>
          <w:rFonts w:asciiTheme="minorHAnsi" w:hAnsiTheme="minorHAnsi" w:cstheme="minorHAnsi"/>
          <w:sz w:val="22"/>
          <w:u w:val="single"/>
        </w:rPr>
        <w:t xml:space="preserve">Motions </w:t>
      </w:r>
    </w:p>
    <w:p w14:paraId="069BAD00" w14:textId="77777777"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Arrange in advance for someone to move a motion</w:t>
      </w:r>
      <w:r w:rsidR="006E7E0C" w:rsidRPr="00EA7B59">
        <w:rPr>
          <w:rFonts w:asciiTheme="minorHAnsi" w:hAnsiTheme="minorHAnsi" w:cstheme="minorHAnsi"/>
          <w:sz w:val="22"/>
        </w:rPr>
        <w:t xml:space="preserve"> to:</w:t>
      </w:r>
    </w:p>
    <w:p w14:paraId="1D487D6B" w14:textId="77777777" w:rsidR="00291D56" w:rsidRPr="00EA7B59" w:rsidRDefault="009F4877" w:rsidP="00D13D49">
      <w:pPr>
        <w:pStyle w:val="ListParagraph"/>
        <w:numPr>
          <w:ilvl w:val="0"/>
          <w:numId w:val="23"/>
        </w:numPr>
        <w:ind w:right="7"/>
        <w:rPr>
          <w:rFonts w:asciiTheme="minorHAnsi" w:hAnsiTheme="minorHAnsi" w:cstheme="minorHAnsi"/>
          <w:sz w:val="22"/>
        </w:rPr>
      </w:pPr>
      <w:r w:rsidRPr="00EA7B59">
        <w:rPr>
          <w:rFonts w:asciiTheme="minorHAnsi" w:hAnsiTheme="minorHAnsi" w:cstheme="minorHAnsi"/>
          <w:sz w:val="22"/>
        </w:rPr>
        <w:t>accept the minutes of the last AGM</w:t>
      </w:r>
      <w:r w:rsidR="005824F2" w:rsidRPr="00EA7B59">
        <w:rPr>
          <w:rFonts w:asciiTheme="minorHAnsi" w:hAnsiTheme="minorHAnsi" w:cstheme="minorHAnsi"/>
          <w:sz w:val="22"/>
        </w:rPr>
        <w:t>;</w:t>
      </w:r>
      <w:r w:rsidRPr="00EA7B59">
        <w:rPr>
          <w:rFonts w:asciiTheme="minorHAnsi" w:hAnsiTheme="minorHAnsi" w:cstheme="minorHAnsi"/>
          <w:sz w:val="22"/>
        </w:rPr>
        <w:t xml:space="preserve"> </w:t>
      </w:r>
    </w:p>
    <w:p w14:paraId="01002FFE" w14:textId="77777777" w:rsidR="00291D56" w:rsidRPr="00EA7B59" w:rsidRDefault="009F4877" w:rsidP="00D13D49">
      <w:pPr>
        <w:pStyle w:val="ListParagraph"/>
        <w:numPr>
          <w:ilvl w:val="0"/>
          <w:numId w:val="23"/>
        </w:numPr>
        <w:ind w:right="7"/>
        <w:rPr>
          <w:rFonts w:asciiTheme="minorHAnsi" w:hAnsiTheme="minorHAnsi" w:cstheme="minorHAnsi"/>
          <w:sz w:val="22"/>
        </w:rPr>
      </w:pPr>
      <w:r w:rsidRPr="00EA7B59">
        <w:rPr>
          <w:rFonts w:asciiTheme="minorHAnsi" w:hAnsiTheme="minorHAnsi" w:cstheme="minorHAnsi"/>
          <w:sz w:val="22"/>
        </w:rPr>
        <w:t>approve the chair's report (the Annual Report)</w:t>
      </w:r>
      <w:r w:rsidR="005824F2" w:rsidRPr="00EA7B59">
        <w:rPr>
          <w:rFonts w:asciiTheme="minorHAnsi" w:hAnsiTheme="minorHAnsi" w:cstheme="minorHAnsi"/>
          <w:sz w:val="22"/>
        </w:rPr>
        <w:t>;</w:t>
      </w:r>
      <w:r w:rsidRPr="00EA7B59">
        <w:rPr>
          <w:rFonts w:asciiTheme="minorHAnsi" w:hAnsiTheme="minorHAnsi" w:cstheme="minorHAnsi"/>
          <w:sz w:val="22"/>
        </w:rPr>
        <w:t xml:space="preserve"> </w:t>
      </w:r>
    </w:p>
    <w:p w14:paraId="7F3DC6A3" w14:textId="77777777" w:rsidR="00291D56" w:rsidRPr="00EA7B59" w:rsidRDefault="009F4877" w:rsidP="00D13D49">
      <w:pPr>
        <w:pStyle w:val="ListParagraph"/>
        <w:numPr>
          <w:ilvl w:val="0"/>
          <w:numId w:val="23"/>
        </w:numPr>
        <w:ind w:right="7"/>
        <w:rPr>
          <w:rFonts w:asciiTheme="minorHAnsi" w:hAnsiTheme="minorHAnsi" w:cstheme="minorHAnsi"/>
          <w:sz w:val="22"/>
        </w:rPr>
      </w:pPr>
      <w:r w:rsidRPr="00EA7B59">
        <w:rPr>
          <w:rFonts w:asciiTheme="minorHAnsi" w:hAnsiTheme="minorHAnsi" w:cstheme="minorHAnsi"/>
          <w:sz w:val="22"/>
        </w:rPr>
        <w:t>approve the treasurer's report (the Financial Statement)</w:t>
      </w:r>
      <w:r w:rsidR="005824F2" w:rsidRPr="00EA7B59">
        <w:rPr>
          <w:rFonts w:asciiTheme="minorHAnsi" w:hAnsiTheme="minorHAnsi" w:cstheme="minorHAnsi"/>
          <w:sz w:val="22"/>
        </w:rPr>
        <w:t>;</w:t>
      </w:r>
    </w:p>
    <w:p w14:paraId="7FFA5139" w14:textId="77777777" w:rsidR="00291D56" w:rsidRPr="00EA7B59" w:rsidRDefault="0092509D" w:rsidP="00D13D49">
      <w:pPr>
        <w:pStyle w:val="ListParagraph"/>
        <w:numPr>
          <w:ilvl w:val="0"/>
          <w:numId w:val="23"/>
        </w:numPr>
        <w:spacing w:after="0" w:line="259" w:lineRule="auto"/>
        <w:rPr>
          <w:rFonts w:asciiTheme="minorHAnsi" w:hAnsiTheme="minorHAnsi" w:cstheme="minorHAnsi"/>
          <w:sz w:val="22"/>
        </w:rPr>
      </w:pPr>
      <w:r w:rsidRPr="00EA7B59">
        <w:rPr>
          <w:rFonts w:asciiTheme="minorHAnsi" w:hAnsiTheme="minorHAnsi" w:cstheme="minorHAnsi"/>
          <w:sz w:val="22"/>
        </w:rPr>
        <w:t>call for n</w:t>
      </w:r>
      <w:r w:rsidR="009F4877" w:rsidRPr="00EA7B59">
        <w:rPr>
          <w:rFonts w:asciiTheme="minorHAnsi" w:hAnsiTheme="minorHAnsi" w:cstheme="minorHAnsi"/>
          <w:sz w:val="22"/>
        </w:rPr>
        <w:t>ominations for office bearers</w:t>
      </w:r>
      <w:r w:rsidR="005824F2" w:rsidRPr="00EA7B59">
        <w:rPr>
          <w:rFonts w:asciiTheme="minorHAnsi" w:hAnsiTheme="minorHAnsi" w:cstheme="minorHAnsi"/>
          <w:sz w:val="22"/>
        </w:rPr>
        <w:t>;</w:t>
      </w:r>
      <w:r w:rsidR="009F4877" w:rsidRPr="00EA7B59">
        <w:rPr>
          <w:rFonts w:asciiTheme="minorHAnsi" w:hAnsiTheme="minorHAnsi" w:cstheme="minorHAnsi"/>
          <w:sz w:val="22"/>
        </w:rPr>
        <w:t xml:space="preserve"> </w:t>
      </w:r>
      <w:r w:rsidRPr="00EA7B59">
        <w:rPr>
          <w:rFonts w:asciiTheme="minorHAnsi" w:hAnsiTheme="minorHAnsi" w:cstheme="minorHAnsi"/>
          <w:sz w:val="22"/>
        </w:rPr>
        <w:t>and</w:t>
      </w:r>
    </w:p>
    <w:p w14:paraId="410B06BF" w14:textId="77777777" w:rsidR="00291D56" w:rsidRPr="00EA7B59" w:rsidRDefault="0092509D" w:rsidP="00D13D49">
      <w:pPr>
        <w:pStyle w:val="ListParagraph"/>
        <w:numPr>
          <w:ilvl w:val="0"/>
          <w:numId w:val="23"/>
        </w:numPr>
        <w:spacing w:after="240" w:line="259" w:lineRule="auto"/>
        <w:ind w:left="714" w:hanging="357"/>
        <w:rPr>
          <w:rFonts w:asciiTheme="minorHAnsi" w:hAnsiTheme="minorHAnsi" w:cstheme="minorHAnsi"/>
          <w:sz w:val="22"/>
        </w:rPr>
      </w:pPr>
      <w:r w:rsidRPr="00EA7B59">
        <w:rPr>
          <w:rFonts w:asciiTheme="minorHAnsi" w:hAnsiTheme="minorHAnsi" w:cstheme="minorHAnsi"/>
          <w:sz w:val="22"/>
        </w:rPr>
        <w:t>confirm t</w:t>
      </w:r>
      <w:r w:rsidR="009F4877" w:rsidRPr="00EA7B59">
        <w:rPr>
          <w:rFonts w:asciiTheme="minorHAnsi" w:hAnsiTheme="minorHAnsi" w:cstheme="minorHAnsi"/>
          <w:sz w:val="22"/>
        </w:rPr>
        <w:t xml:space="preserve">iming of </w:t>
      </w:r>
      <w:r w:rsidRPr="00EA7B59">
        <w:rPr>
          <w:rFonts w:asciiTheme="minorHAnsi" w:hAnsiTheme="minorHAnsi" w:cstheme="minorHAnsi"/>
          <w:sz w:val="22"/>
        </w:rPr>
        <w:t xml:space="preserve">the </w:t>
      </w:r>
      <w:r w:rsidR="009F4877" w:rsidRPr="00EA7B59">
        <w:rPr>
          <w:rFonts w:asciiTheme="minorHAnsi" w:hAnsiTheme="minorHAnsi" w:cstheme="minorHAnsi"/>
          <w:sz w:val="22"/>
        </w:rPr>
        <w:t xml:space="preserve">next general meeting. </w:t>
      </w:r>
    </w:p>
    <w:p w14:paraId="5F0E9DC9" w14:textId="77777777" w:rsidR="00291D56" w:rsidRPr="00EA7B59" w:rsidRDefault="009F4877" w:rsidP="00313904">
      <w:pPr>
        <w:pStyle w:val="subclause"/>
        <w:keepNext/>
        <w:rPr>
          <w:rFonts w:asciiTheme="minorHAnsi" w:hAnsiTheme="minorHAnsi" w:cstheme="minorHAnsi"/>
        </w:rPr>
      </w:pPr>
      <w:bookmarkStart w:id="7" w:name="_Toc103334341"/>
      <w:r w:rsidRPr="00EA7B59">
        <w:rPr>
          <w:rFonts w:asciiTheme="minorHAnsi" w:hAnsiTheme="minorHAnsi" w:cstheme="minorHAnsi"/>
        </w:rPr>
        <w:t>Executive Tenure</w:t>
      </w:r>
      <w:bookmarkEnd w:id="7"/>
      <w:r w:rsidRPr="00EA7B59">
        <w:rPr>
          <w:rFonts w:asciiTheme="minorHAnsi" w:hAnsiTheme="minorHAnsi" w:cstheme="minorHAnsi"/>
        </w:rPr>
        <w:t xml:space="preserve"> </w:t>
      </w:r>
    </w:p>
    <w:p w14:paraId="4EC7FE09" w14:textId="77777777" w:rsidR="00291D56" w:rsidRPr="00EA7B59" w:rsidRDefault="009F4877" w:rsidP="00D03FD4">
      <w:pPr>
        <w:spacing w:after="240"/>
        <w:ind w:left="-5" w:right="6" w:hanging="6"/>
        <w:rPr>
          <w:rFonts w:asciiTheme="minorHAnsi" w:hAnsiTheme="minorHAnsi" w:cstheme="minorHAnsi"/>
          <w:sz w:val="22"/>
        </w:rPr>
      </w:pPr>
      <w:r w:rsidRPr="00EA7B59">
        <w:rPr>
          <w:rFonts w:asciiTheme="minorHAnsi" w:hAnsiTheme="minorHAnsi" w:cstheme="minorHAnsi"/>
          <w:sz w:val="22"/>
        </w:rPr>
        <w:t xml:space="preserve">In the spirit of refresh, renewal and </w:t>
      </w:r>
      <w:r w:rsidR="0092509D" w:rsidRPr="00EA7B59">
        <w:rPr>
          <w:rFonts w:asciiTheme="minorHAnsi" w:hAnsiTheme="minorHAnsi" w:cstheme="minorHAnsi"/>
          <w:sz w:val="22"/>
        </w:rPr>
        <w:t xml:space="preserve">reinvigoration, </w:t>
      </w:r>
      <w:r w:rsidRPr="00EA7B59">
        <w:rPr>
          <w:rFonts w:asciiTheme="minorHAnsi" w:hAnsiTheme="minorHAnsi" w:cstheme="minorHAnsi"/>
          <w:sz w:val="22"/>
        </w:rPr>
        <w:t xml:space="preserve">it is expected </w:t>
      </w:r>
      <w:r w:rsidR="00150102" w:rsidRPr="00EA7B59">
        <w:rPr>
          <w:rFonts w:asciiTheme="minorHAnsi" w:hAnsiTheme="minorHAnsi" w:cstheme="minorHAnsi"/>
          <w:sz w:val="22"/>
        </w:rPr>
        <w:t xml:space="preserve">that </w:t>
      </w:r>
      <w:r w:rsidRPr="00EA7B59">
        <w:rPr>
          <w:rFonts w:asciiTheme="minorHAnsi" w:hAnsiTheme="minorHAnsi" w:cstheme="minorHAnsi"/>
          <w:sz w:val="22"/>
        </w:rPr>
        <w:t xml:space="preserve">the club will harmoniously transition key leadership positions. There is no specific length of tenure. There is an expectation that the Club President, who after his tenure is complete </w:t>
      </w:r>
      <w:r w:rsidR="002820C8" w:rsidRPr="00EA7B59">
        <w:rPr>
          <w:rFonts w:asciiTheme="minorHAnsi" w:hAnsiTheme="minorHAnsi" w:cstheme="minorHAnsi"/>
          <w:sz w:val="22"/>
        </w:rPr>
        <w:t xml:space="preserve">should </w:t>
      </w:r>
      <w:r w:rsidRPr="00EA7B59">
        <w:rPr>
          <w:rFonts w:asciiTheme="minorHAnsi" w:hAnsiTheme="minorHAnsi" w:cstheme="minorHAnsi"/>
          <w:sz w:val="22"/>
        </w:rPr>
        <w:t xml:space="preserve">serve one more year, or what is considered appropriate as the past President to ensure continuity, seamless transition and corporate memory. </w:t>
      </w:r>
    </w:p>
    <w:p w14:paraId="69698D30" w14:textId="39A149ED" w:rsidR="00291D56" w:rsidRPr="00EA7B59" w:rsidRDefault="006B5E33" w:rsidP="009D12F0">
      <w:pPr>
        <w:pStyle w:val="subclause"/>
        <w:keepNext/>
        <w:rPr>
          <w:rFonts w:asciiTheme="minorHAnsi" w:hAnsiTheme="minorHAnsi" w:cstheme="minorHAnsi"/>
        </w:rPr>
      </w:pPr>
      <w:bookmarkStart w:id="8" w:name="_Toc103334342"/>
      <w:r w:rsidRPr="00EA7B59">
        <w:rPr>
          <w:rFonts w:asciiTheme="minorHAnsi" w:hAnsiTheme="minorHAnsi" w:cstheme="minorHAnsi"/>
        </w:rPr>
        <w:t>Stage</w:t>
      </w:r>
      <w:r w:rsidR="009F4877" w:rsidRPr="00EA7B59">
        <w:rPr>
          <w:rFonts w:asciiTheme="minorHAnsi" w:hAnsiTheme="minorHAnsi" w:cstheme="minorHAnsi"/>
        </w:rPr>
        <w:t xml:space="preserve"> Co-ordinators</w:t>
      </w:r>
      <w:bookmarkEnd w:id="8"/>
      <w:r w:rsidR="009F4877" w:rsidRPr="00EA7B59">
        <w:rPr>
          <w:rFonts w:asciiTheme="minorHAnsi" w:hAnsiTheme="minorHAnsi" w:cstheme="minorHAnsi"/>
        </w:rPr>
        <w:t xml:space="preserve"> </w:t>
      </w:r>
    </w:p>
    <w:p w14:paraId="115A5630"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 particular requirement in the administration of cricket at </w:t>
      </w:r>
      <w:r w:rsidR="002820C8" w:rsidRPr="00EA7B59">
        <w:rPr>
          <w:rFonts w:asciiTheme="minorHAnsi" w:hAnsiTheme="minorHAnsi" w:cstheme="minorHAnsi"/>
          <w:sz w:val="22"/>
        </w:rPr>
        <w:t xml:space="preserve">the College </w:t>
      </w:r>
      <w:r w:rsidRPr="00EA7B59">
        <w:rPr>
          <w:rFonts w:asciiTheme="minorHAnsi" w:hAnsiTheme="minorHAnsi" w:cstheme="minorHAnsi"/>
          <w:sz w:val="22"/>
        </w:rPr>
        <w:t xml:space="preserve">is the need to ensure that information is disseminated.   </w:t>
      </w:r>
    </w:p>
    <w:p w14:paraId="51A92A8E" w14:textId="6BFB063A"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At certain times, the Committee will need to pass information quickly to all players and on other occasions the Committee will require information from players, teams etc. </w:t>
      </w:r>
    </w:p>
    <w:p w14:paraId="61D26F7D" w14:textId="60608686"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To facilitate the efficient exchange of information, each </w:t>
      </w:r>
      <w:r w:rsidR="006B5E33" w:rsidRPr="00EA7B59">
        <w:rPr>
          <w:rFonts w:asciiTheme="minorHAnsi" w:hAnsiTheme="minorHAnsi" w:cstheme="minorHAnsi"/>
          <w:sz w:val="22"/>
        </w:rPr>
        <w:t>Stage</w:t>
      </w:r>
      <w:r w:rsidRPr="00EA7B59">
        <w:rPr>
          <w:rFonts w:asciiTheme="minorHAnsi" w:hAnsiTheme="minorHAnsi" w:cstheme="minorHAnsi"/>
          <w:sz w:val="22"/>
        </w:rPr>
        <w:t xml:space="preserve"> will be represented by a "</w:t>
      </w:r>
      <w:r w:rsidR="006B5E33" w:rsidRPr="00EA7B59">
        <w:rPr>
          <w:rFonts w:asciiTheme="minorHAnsi" w:hAnsiTheme="minorHAnsi" w:cstheme="minorHAnsi"/>
          <w:sz w:val="22"/>
        </w:rPr>
        <w:t>Stage</w:t>
      </w:r>
      <w:r w:rsidRPr="00EA7B59">
        <w:rPr>
          <w:rFonts w:asciiTheme="minorHAnsi" w:hAnsiTheme="minorHAnsi" w:cstheme="minorHAnsi"/>
          <w:sz w:val="22"/>
        </w:rPr>
        <w:t xml:space="preserve"> Co-ordinator".  This is usually a coach or manager from one of the teams in the </w:t>
      </w:r>
      <w:r w:rsidR="006B5E33" w:rsidRPr="00EA7B59">
        <w:rPr>
          <w:rFonts w:asciiTheme="minorHAnsi" w:hAnsiTheme="minorHAnsi" w:cstheme="minorHAnsi"/>
          <w:sz w:val="22"/>
        </w:rPr>
        <w:t xml:space="preserve">Stage </w:t>
      </w:r>
      <w:r w:rsidRPr="00EA7B59">
        <w:rPr>
          <w:rFonts w:asciiTheme="minorHAnsi" w:hAnsiTheme="minorHAnsi" w:cstheme="minorHAnsi"/>
          <w:sz w:val="22"/>
        </w:rPr>
        <w:t xml:space="preserve">group although this is not mandatory. </w:t>
      </w:r>
    </w:p>
    <w:p w14:paraId="610BE972" w14:textId="6E45993F" w:rsidR="00291D56" w:rsidRPr="00EA7B59" w:rsidRDefault="009F4877" w:rsidP="00D13D49">
      <w:pPr>
        <w:spacing w:after="240" w:line="245" w:lineRule="auto"/>
        <w:ind w:left="-6" w:hanging="11"/>
        <w:rPr>
          <w:rFonts w:asciiTheme="minorHAnsi" w:hAnsiTheme="minorHAnsi" w:cstheme="minorHAnsi"/>
          <w:sz w:val="22"/>
        </w:rPr>
      </w:pPr>
      <w:r w:rsidRPr="00EA7B59">
        <w:rPr>
          <w:rFonts w:asciiTheme="minorHAnsi" w:hAnsiTheme="minorHAnsi" w:cstheme="minorHAnsi"/>
          <w:sz w:val="22"/>
        </w:rPr>
        <w:t xml:space="preserve">The </w:t>
      </w:r>
      <w:r w:rsidR="006B5E33" w:rsidRPr="00EA7B59">
        <w:rPr>
          <w:rFonts w:asciiTheme="minorHAnsi" w:hAnsiTheme="minorHAnsi" w:cstheme="minorHAnsi"/>
          <w:sz w:val="22"/>
        </w:rPr>
        <w:t>Stage</w:t>
      </w:r>
      <w:r w:rsidRPr="00EA7B59">
        <w:rPr>
          <w:rFonts w:asciiTheme="minorHAnsi" w:hAnsiTheme="minorHAnsi" w:cstheme="minorHAnsi"/>
          <w:sz w:val="22"/>
        </w:rPr>
        <w:t xml:space="preserve"> Co-ordinator will be provided with team lists for their particular group together with the phone numbers and email addresses of team managers and coaches.  Information should be passed by phone or email and it is important that individual team managers or coaches respond to requests from the </w:t>
      </w:r>
      <w:r w:rsidR="006B5E33" w:rsidRPr="00EA7B59">
        <w:rPr>
          <w:rFonts w:asciiTheme="minorHAnsi" w:hAnsiTheme="minorHAnsi" w:cstheme="minorHAnsi"/>
          <w:sz w:val="22"/>
        </w:rPr>
        <w:t>Stage</w:t>
      </w:r>
      <w:r w:rsidRPr="00EA7B59">
        <w:rPr>
          <w:rFonts w:asciiTheme="minorHAnsi" w:hAnsiTheme="minorHAnsi" w:cstheme="minorHAnsi"/>
          <w:sz w:val="22"/>
        </w:rPr>
        <w:t xml:space="preserve"> Co-ordinators. </w:t>
      </w:r>
    </w:p>
    <w:p w14:paraId="2107AEDB" w14:textId="77777777" w:rsidR="00291D56" w:rsidRPr="00EA7B59" w:rsidRDefault="009F4877" w:rsidP="00D13D49">
      <w:pPr>
        <w:pStyle w:val="subclause"/>
        <w:spacing w:before="240"/>
        <w:rPr>
          <w:rFonts w:asciiTheme="minorHAnsi" w:hAnsiTheme="minorHAnsi" w:cstheme="minorHAnsi"/>
        </w:rPr>
      </w:pPr>
      <w:bookmarkStart w:id="9" w:name="_Toc103334343"/>
      <w:r w:rsidRPr="00EA7B59">
        <w:rPr>
          <w:rFonts w:asciiTheme="minorHAnsi" w:hAnsiTheme="minorHAnsi" w:cstheme="minorHAnsi"/>
        </w:rPr>
        <w:t>Cricket Committee Meetings</w:t>
      </w:r>
      <w:bookmarkEnd w:id="9"/>
      <w:r w:rsidRPr="00EA7B59">
        <w:rPr>
          <w:rFonts w:asciiTheme="minorHAnsi" w:hAnsiTheme="minorHAnsi" w:cstheme="minorHAnsi"/>
        </w:rPr>
        <w:t xml:space="preserve"> </w:t>
      </w:r>
    </w:p>
    <w:p w14:paraId="3ECBC560" w14:textId="6CEBDFA8" w:rsidR="00291D56"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Cricket Committee meetings are held on a regular basis and at other times when specifically called.  For the meetings to be an effective forum all Committee </w:t>
      </w:r>
      <w:r w:rsidR="002820C8" w:rsidRPr="00EA7B59">
        <w:rPr>
          <w:rFonts w:asciiTheme="minorHAnsi" w:hAnsiTheme="minorHAnsi" w:cstheme="minorHAnsi"/>
          <w:sz w:val="22"/>
        </w:rPr>
        <w:t xml:space="preserve">Members </w:t>
      </w:r>
      <w:r w:rsidRPr="00EA7B59">
        <w:rPr>
          <w:rFonts w:asciiTheme="minorHAnsi" w:hAnsiTheme="minorHAnsi" w:cstheme="minorHAnsi"/>
          <w:sz w:val="22"/>
        </w:rPr>
        <w:t xml:space="preserve">are requested to attend.  The </w:t>
      </w:r>
      <w:r w:rsidRPr="00EA7B59">
        <w:rPr>
          <w:rFonts w:asciiTheme="minorHAnsi" w:hAnsiTheme="minorHAnsi" w:cstheme="minorHAnsi"/>
          <w:sz w:val="22"/>
        </w:rPr>
        <w:lastRenderedPageBreak/>
        <w:t xml:space="preserve">Secretary is to give prior notice of all meetings and members are to advise the Secretary if they are unable to attend. </w:t>
      </w:r>
    </w:p>
    <w:p w14:paraId="2FF01449" w14:textId="22C962A0" w:rsidR="006209F2" w:rsidRPr="00EA7B59" w:rsidRDefault="006209F2" w:rsidP="00D13D49">
      <w:pPr>
        <w:spacing w:after="113" w:line="245" w:lineRule="auto"/>
        <w:ind w:left="-5" w:right="-2" w:hanging="10"/>
        <w:rPr>
          <w:rFonts w:asciiTheme="minorHAnsi" w:hAnsiTheme="minorHAnsi" w:cstheme="minorHAnsi"/>
          <w:sz w:val="22"/>
        </w:rPr>
      </w:pPr>
      <w:r>
        <w:rPr>
          <w:rFonts w:asciiTheme="minorHAnsi" w:hAnsiTheme="minorHAnsi" w:cstheme="minorHAnsi"/>
          <w:sz w:val="22"/>
        </w:rPr>
        <w:t>A separate MCCCC Carnival Committee will be established and work with the College in the years that the College is selected to host the annual Marist Cricket Carnival.</w:t>
      </w:r>
    </w:p>
    <w:p w14:paraId="2A5FC819" w14:textId="77777777" w:rsidR="00291D56" w:rsidRPr="00EA7B59" w:rsidRDefault="009F4877" w:rsidP="00D13D49">
      <w:pPr>
        <w:pStyle w:val="subclause"/>
        <w:spacing w:before="240"/>
        <w:rPr>
          <w:rFonts w:asciiTheme="minorHAnsi" w:hAnsiTheme="minorHAnsi" w:cstheme="minorHAnsi"/>
        </w:rPr>
      </w:pPr>
      <w:bookmarkStart w:id="10" w:name="_Toc103334344"/>
      <w:r w:rsidRPr="00EA7B59">
        <w:rPr>
          <w:rFonts w:asciiTheme="minorHAnsi" w:hAnsiTheme="minorHAnsi" w:cstheme="minorHAnsi"/>
        </w:rPr>
        <w:t>Cricket ACT Junior Council Meetings</w:t>
      </w:r>
      <w:bookmarkEnd w:id="10"/>
      <w:r w:rsidRPr="00EA7B59">
        <w:rPr>
          <w:rFonts w:asciiTheme="minorHAnsi" w:hAnsiTheme="minorHAnsi" w:cstheme="minorHAnsi"/>
        </w:rPr>
        <w:t xml:space="preserve"> </w:t>
      </w:r>
    </w:p>
    <w:p w14:paraId="378C20DA" w14:textId="77777777" w:rsidR="004F4A67"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Cricket ACT Junior Council meetings are held on a regular basis and at other times when especially called.  Marist Cricket Club is represented by a Delegate to the Cricket ACT Junior Council</w:t>
      </w:r>
      <w:r w:rsidR="002820C8" w:rsidRPr="00EA7B59">
        <w:rPr>
          <w:rFonts w:asciiTheme="minorHAnsi" w:hAnsiTheme="minorHAnsi" w:cstheme="minorHAnsi"/>
          <w:sz w:val="22"/>
        </w:rPr>
        <w:t>. The Delegate</w:t>
      </w:r>
      <w:r w:rsidRPr="00EA7B59">
        <w:rPr>
          <w:rFonts w:asciiTheme="minorHAnsi" w:hAnsiTheme="minorHAnsi" w:cstheme="minorHAnsi"/>
          <w:sz w:val="22"/>
        </w:rPr>
        <w:t xml:space="preserve"> represents the interests of the club and reports to the Committee on </w:t>
      </w:r>
      <w:r w:rsidR="002820C8" w:rsidRPr="00EA7B59">
        <w:rPr>
          <w:rFonts w:asciiTheme="minorHAnsi" w:hAnsiTheme="minorHAnsi" w:cstheme="minorHAnsi"/>
          <w:sz w:val="22"/>
        </w:rPr>
        <w:t xml:space="preserve">Junior Council </w:t>
      </w:r>
      <w:r w:rsidRPr="00EA7B59">
        <w:rPr>
          <w:rFonts w:asciiTheme="minorHAnsi" w:hAnsiTheme="minorHAnsi" w:cstheme="minorHAnsi"/>
          <w:sz w:val="22"/>
        </w:rPr>
        <w:t xml:space="preserve">proceedings. </w:t>
      </w:r>
    </w:p>
    <w:p w14:paraId="15D526C3" w14:textId="77777777" w:rsidR="00291D56" w:rsidRPr="00EA7B59" w:rsidRDefault="009F4877" w:rsidP="00D13D49">
      <w:pPr>
        <w:pStyle w:val="subclause"/>
        <w:spacing w:before="240"/>
        <w:rPr>
          <w:rFonts w:asciiTheme="minorHAnsi" w:hAnsiTheme="minorHAnsi" w:cstheme="minorHAnsi"/>
        </w:rPr>
      </w:pPr>
      <w:bookmarkStart w:id="11" w:name="_Toc103334345"/>
      <w:r w:rsidRPr="00EA7B59">
        <w:rPr>
          <w:rFonts w:asciiTheme="minorHAnsi" w:hAnsiTheme="minorHAnsi" w:cstheme="minorHAnsi"/>
        </w:rPr>
        <w:t>Finances</w:t>
      </w:r>
      <w:bookmarkEnd w:id="11"/>
      <w:r w:rsidRPr="00EA7B59">
        <w:rPr>
          <w:rFonts w:asciiTheme="minorHAnsi" w:hAnsiTheme="minorHAnsi" w:cstheme="minorHAnsi"/>
        </w:rPr>
        <w:t xml:space="preserve"> </w:t>
      </w:r>
    </w:p>
    <w:p w14:paraId="2D3CB8F8"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 budget will be prepared at the beginning of each season and approved by the Committee.  The budget will be continually monitored throughout the season. </w:t>
      </w:r>
    </w:p>
    <w:p w14:paraId="0D90C96E"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The Treasurer will maintain all records associated with the financial operations of the Club. </w:t>
      </w:r>
    </w:p>
    <w:p w14:paraId="068C3172"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Signatories to the Club's bank accounts shall be the Treasurer, President, Vice President/Immediate Past President and the Secretary. Any two of these signatories shall be required to sign cheques, process EFT payments and other instruments on behalf of the Club. </w:t>
      </w:r>
    </w:p>
    <w:p w14:paraId="4B518388"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No expenditure of </w:t>
      </w:r>
      <w:r w:rsidR="002820C8" w:rsidRPr="00EA7B59">
        <w:rPr>
          <w:rFonts w:asciiTheme="minorHAnsi" w:hAnsiTheme="minorHAnsi" w:cstheme="minorHAnsi"/>
          <w:sz w:val="22"/>
        </w:rPr>
        <w:t xml:space="preserve">MCCCC </w:t>
      </w:r>
      <w:r w:rsidRPr="00EA7B59">
        <w:rPr>
          <w:rFonts w:asciiTheme="minorHAnsi" w:hAnsiTheme="minorHAnsi" w:cstheme="minorHAnsi"/>
          <w:sz w:val="22"/>
        </w:rPr>
        <w:t xml:space="preserve">funds can be made without prior authorisation by the Committee. Authorisation can be obtained at a Committee meeting or out of session in urgent circumstances. </w:t>
      </w:r>
    </w:p>
    <w:p w14:paraId="112FDD30" w14:textId="77777777" w:rsidR="00291D56" w:rsidRPr="00EA7B59" w:rsidRDefault="009F4877">
      <w:pPr>
        <w:spacing w:after="106"/>
        <w:ind w:left="-5" w:right="7"/>
        <w:rPr>
          <w:rFonts w:asciiTheme="minorHAnsi" w:hAnsiTheme="minorHAnsi" w:cstheme="minorHAnsi"/>
          <w:sz w:val="22"/>
        </w:rPr>
      </w:pPr>
      <w:r w:rsidRPr="00EA7B59">
        <w:rPr>
          <w:rFonts w:asciiTheme="minorHAnsi" w:hAnsiTheme="minorHAnsi" w:cstheme="minorHAnsi"/>
          <w:sz w:val="22"/>
        </w:rPr>
        <w:t xml:space="preserve">Refer to Treasurer’s Duty Statement. </w:t>
      </w:r>
    </w:p>
    <w:p w14:paraId="744539AD" w14:textId="77777777" w:rsidR="00291D56" w:rsidRPr="00EA7B59" w:rsidRDefault="009F4877" w:rsidP="00F206A2">
      <w:pPr>
        <w:pStyle w:val="subclause"/>
        <w:keepNext/>
        <w:spacing w:before="240"/>
        <w:rPr>
          <w:rFonts w:asciiTheme="minorHAnsi" w:hAnsiTheme="minorHAnsi" w:cstheme="minorHAnsi"/>
        </w:rPr>
      </w:pPr>
      <w:bookmarkStart w:id="12" w:name="_Toc103334346"/>
      <w:r w:rsidRPr="00EA7B59">
        <w:rPr>
          <w:rFonts w:asciiTheme="minorHAnsi" w:hAnsiTheme="minorHAnsi" w:cstheme="minorHAnsi"/>
        </w:rPr>
        <w:t>Privacy Policy</w:t>
      </w:r>
      <w:bookmarkEnd w:id="12"/>
      <w:r w:rsidRPr="00EA7B59">
        <w:rPr>
          <w:rFonts w:asciiTheme="minorHAnsi" w:hAnsiTheme="minorHAnsi" w:cstheme="minorHAnsi"/>
        </w:rPr>
        <w:t xml:space="preserve"> </w:t>
      </w:r>
    </w:p>
    <w:p w14:paraId="1EC28761"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Marist College is bound to comply with the </w:t>
      </w:r>
      <w:r w:rsidRPr="00EA7B59">
        <w:rPr>
          <w:rFonts w:asciiTheme="minorHAnsi" w:hAnsiTheme="minorHAnsi" w:cstheme="minorHAnsi"/>
          <w:i/>
          <w:sz w:val="22"/>
        </w:rPr>
        <w:t>Privacy Amendment (Private Sector) Act 2000</w:t>
      </w:r>
      <w:r w:rsidRPr="00EA7B59">
        <w:rPr>
          <w:rFonts w:asciiTheme="minorHAnsi" w:hAnsiTheme="minorHAnsi" w:cstheme="minorHAnsi"/>
          <w:sz w:val="22"/>
        </w:rPr>
        <w:t xml:space="preserve">. In order to comply with the Act, the College has developed a Privacy Policy and Information Collection Notice. These documents cover the collection of personal information by the College and its sporting clubs. As a College sporting club, </w:t>
      </w:r>
      <w:r w:rsidR="002820C8" w:rsidRPr="00EA7B59">
        <w:rPr>
          <w:rFonts w:asciiTheme="minorHAnsi" w:hAnsiTheme="minorHAnsi" w:cstheme="minorHAnsi"/>
          <w:sz w:val="22"/>
        </w:rPr>
        <w:t>MCCCC</w:t>
      </w:r>
      <w:r w:rsidRPr="00EA7B59">
        <w:rPr>
          <w:rFonts w:asciiTheme="minorHAnsi" w:hAnsiTheme="minorHAnsi" w:cstheme="minorHAnsi"/>
          <w:sz w:val="22"/>
        </w:rPr>
        <w:t xml:space="preserve"> is required to ensure that data collected by it is treated, by those who will have access to personal data, in accordance with the policy.  </w:t>
      </w:r>
    </w:p>
    <w:p w14:paraId="27D04C83" w14:textId="77777777" w:rsidR="00291D56" w:rsidRPr="00EA7B59" w:rsidRDefault="009F4877">
      <w:pPr>
        <w:tabs>
          <w:tab w:val="center" w:pos="1064"/>
          <w:tab w:val="center" w:pos="2110"/>
          <w:tab w:val="center" w:pos="3012"/>
          <w:tab w:val="center" w:pos="3738"/>
          <w:tab w:val="center" w:pos="4300"/>
          <w:tab w:val="center" w:pos="5126"/>
          <w:tab w:val="center" w:pos="6070"/>
          <w:tab w:val="center" w:pos="6739"/>
          <w:tab w:val="center" w:pos="7600"/>
          <w:tab w:val="right" w:pos="9078"/>
        </w:tabs>
        <w:ind w:left="-13" w:firstLine="0"/>
        <w:rPr>
          <w:rFonts w:asciiTheme="minorHAnsi" w:hAnsiTheme="minorHAnsi" w:cstheme="minorHAnsi"/>
          <w:sz w:val="22"/>
        </w:rPr>
      </w:pPr>
      <w:r w:rsidRPr="00EA7B59">
        <w:rPr>
          <w:rFonts w:asciiTheme="minorHAnsi" w:hAnsiTheme="minorHAnsi" w:cstheme="minorHAnsi"/>
          <w:sz w:val="22"/>
        </w:rPr>
        <w:t xml:space="preserve">The College's Privacy </w:t>
      </w:r>
      <w:r w:rsidRPr="00EA7B59">
        <w:rPr>
          <w:rFonts w:asciiTheme="minorHAnsi" w:hAnsiTheme="minorHAnsi" w:cstheme="minorHAnsi"/>
          <w:sz w:val="22"/>
        </w:rPr>
        <w:tab/>
        <w:t xml:space="preserve">policy can be </w:t>
      </w:r>
      <w:r w:rsidRPr="00EA7B59">
        <w:rPr>
          <w:rFonts w:asciiTheme="minorHAnsi" w:hAnsiTheme="minorHAnsi" w:cstheme="minorHAnsi"/>
          <w:sz w:val="22"/>
        </w:rPr>
        <w:tab/>
        <w:t xml:space="preserve">obtained from the College's website </w:t>
      </w:r>
    </w:p>
    <w:p w14:paraId="7D1400DF" w14:textId="5605C30D" w:rsidR="00291D56" w:rsidRPr="00EA7B59" w:rsidRDefault="008C412E">
      <w:pPr>
        <w:spacing w:after="99" w:line="259" w:lineRule="auto"/>
        <w:ind w:left="0" w:firstLine="0"/>
        <w:rPr>
          <w:rFonts w:asciiTheme="minorHAnsi" w:hAnsiTheme="minorHAnsi" w:cstheme="minorHAnsi"/>
          <w:sz w:val="22"/>
        </w:rPr>
      </w:pPr>
      <w:hyperlink r:id="rId12">
        <w:r w:rsidR="009F4877" w:rsidRPr="00EA7B59">
          <w:rPr>
            <w:rFonts w:asciiTheme="minorHAnsi" w:hAnsiTheme="minorHAnsi" w:cstheme="minorHAnsi"/>
            <w:sz w:val="22"/>
          </w:rPr>
          <w:t>(</w:t>
        </w:r>
      </w:hyperlink>
      <w:hyperlink r:id="rId13">
        <w:r w:rsidR="001B776A" w:rsidRPr="00EA7B59">
          <w:rPr>
            <w:rFonts w:asciiTheme="minorHAnsi" w:hAnsiTheme="minorHAnsi" w:cstheme="minorHAnsi"/>
            <w:color w:val="0000FF"/>
            <w:sz w:val="22"/>
            <w:u w:val="single" w:color="0000FF"/>
          </w:rPr>
          <w:t>https://www.maristc.act.edu.au/resources/privacy-policy</w:t>
        </w:r>
      </w:hyperlink>
      <w:hyperlink r:id="rId14">
        <w:r w:rsidR="009F4877" w:rsidRPr="00EA7B59">
          <w:rPr>
            <w:rFonts w:asciiTheme="minorHAnsi" w:hAnsiTheme="minorHAnsi" w:cstheme="minorHAnsi"/>
            <w:sz w:val="22"/>
          </w:rPr>
          <w:t>)</w:t>
        </w:r>
      </w:hyperlink>
      <w:r w:rsidR="007B47C7" w:rsidRPr="00EA7B59">
        <w:rPr>
          <w:rFonts w:asciiTheme="minorHAnsi" w:hAnsiTheme="minorHAnsi" w:cstheme="minorHAnsi"/>
          <w:sz w:val="22"/>
        </w:rPr>
        <w:t>.</w:t>
      </w:r>
      <w:r w:rsidR="009F4877" w:rsidRPr="00EA7B59">
        <w:rPr>
          <w:rFonts w:asciiTheme="minorHAnsi" w:hAnsiTheme="minorHAnsi" w:cstheme="minorHAnsi"/>
          <w:sz w:val="22"/>
        </w:rPr>
        <w:t xml:space="preserve"> </w:t>
      </w:r>
    </w:p>
    <w:p w14:paraId="03726F90" w14:textId="3618A510"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Any information distributed by the Club should be cleared by the President before being sent. </w:t>
      </w:r>
      <w:r w:rsidR="006B5E33" w:rsidRPr="00EA7B59">
        <w:rPr>
          <w:rFonts w:asciiTheme="minorHAnsi" w:hAnsiTheme="minorHAnsi" w:cstheme="minorHAnsi"/>
          <w:sz w:val="22"/>
        </w:rPr>
        <w:t>Stage</w:t>
      </w:r>
      <w:r w:rsidRPr="00EA7B59">
        <w:rPr>
          <w:rFonts w:asciiTheme="minorHAnsi" w:hAnsiTheme="minorHAnsi" w:cstheme="minorHAnsi"/>
          <w:sz w:val="22"/>
        </w:rPr>
        <w:t xml:space="preserve"> Co-ordinators should remind coaches and managers of the basic privacy requirements. Before team contact lists are provided to team members and parents, the coach or manager should obtain the parents’ permission to provide such details. (Note: a permission note </w:t>
      </w:r>
      <w:r w:rsidR="005824F2" w:rsidRPr="00EA7B59">
        <w:rPr>
          <w:rFonts w:asciiTheme="minorHAnsi" w:hAnsiTheme="minorHAnsi" w:cstheme="minorHAnsi"/>
          <w:sz w:val="22"/>
        </w:rPr>
        <w:t xml:space="preserve">has now been included </w:t>
      </w:r>
      <w:r w:rsidRPr="00EA7B59">
        <w:rPr>
          <w:rFonts w:asciiTheme="minorHAnsi" w:hAnsiTheme="minorHAnsi" w:cstheme="minorHAnsi"/>
          <w:sz w:val="22"/>
        </w:rPr>
        <w:t xml:space="preserve">on the electronic registration form). </w:t>
      </w:r>
    </w:p>
    <w:p w14:paraId="582EA73A" w14:textId="77777777" w:rsidR="00291D56" w:rsidRPr="00EA7B59" w:rsidRDefault="009F4877" w:rsidP="00D13D49">
      <w:pPr>
        <w:pStyle w:val="subclause"/>
        <w:spacing w:before="240"/>
        <w:rPr>
          <w:rFonts w:asciiTheme="minorHAnsi" w:hAnsiTheme="minorHAnsi" w:cstheme="minorHAnsi"/>
        </w:rPr>
      </w:pPr>
      <w:bookmarkStart w:id="13" w:name="_Toc103334347"/>
      <w:r w:rsidRPr="00EA7B59">
        <w:rPr>
          <w:rFonts w:asciiTheme="minorHAnsi" w:hAnsiTheme="minorHAnsi" w:cstheme="minorHAnsi"/>
        </w:rPr>
        <w:t>Code of Conduct</w:t>
      </w:r>
      <w:bookmarkEnd w:id="13"/>
      <w:r w:rsidRPr="00EA7B59">
        <w:rPr>
          <w:rFonts w:asciiTheme="minorHAnsi" w:hAnsiTheme="minorHAnsi" w:cstheme="minorHAnsi"/>
        </w:rPr>
        <w:t xml:space="preserve"> </w:t>
      </w:r>
    </w:p>
    <w:p w14:paraId="10D23397"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The Club is committed to promoting cricket and the personal development of our players in accordance with the College ethos, the highest standards of sportsmanship and the Laws and Spirit of Cricket. The Club Code of Conduct is found on the Club website </w:t>
      </w:r>
      <w:hyperlink r:id="rId15">
        <w:r w:rsidRPr="00EA7B59">
          <w:rPr>
            <w:rFonts w:asciiTheme="minorHAnsi" w:hAnsiTheme="minorHAnsi" w:cstheme="minorHAnsi"/>
            <w:sz w:val="22"/>
          </w:rPr>
          <w:t>(</w:t>
        </w:r>
      </w:hyperlink>
      <w:hyperlink r:id="rId16">
        <w:r w:rsidRPr="00EA7B59">
          <w:rPr>
            <w:rFonts w:asciiTheme="minorHAnsi" w:hAnsiTheme="minorHAnsi" w:cstheme="minorHAnsi"/>
            <w:color w:val="0000FF"/>
            <w:sz w:val="22"/>
            <w:u w:val="single" w:color="0000FF"/>
          </w:rPr>
          <w:t>http://mcccc.act.cricket.com.au/</w:t>
        </w:r>
      </w:hyperlink>
      <w:hyperlink r:id="rId17">
        <w:r w:rsidRPr="00EA7B59">
          <w:rPr>
            <w:rFonts w:asciiTheme="minorHAnsi" w:hAnsiTheme="minorHAnsi" w:cstheme="minorHAnsi"/>
            <w:sz w:val="22"/>
          </w:rPr>
          <w:t>)</w:t>
        </w:r>
      </w:hyperlink>
      <w:r w:rsidRPr="00EA7B59">
        <w:rPr>
          <w:rFonts w:asciiTheme="minorHAnsi" w:hAnsiTheme="minorHAnsi" w:cstheme="minorHAnsi"/>
          <w:sz w:val="22"/>
        </w:rPr>
        <w:t xml:space="preserve"> in the Club Coaches and Managers Handbook. All </w:t>
      </w:r>
      <w:r w:rsidR="002820C8" w:rsidRPr="00EA7B59">
        <w:rPr>
          <w:rFonts w:asciiTheme="minorHAnsi" w:hAnsiTheme="minorHAnsi" w:cstheme="minorHAnsi"/>
          <w:sz w:val="22"/>
        </w:rPr>
        <w:t>Committee Members</w:t>
      </w:r>
      <w:r w:rsidRPr="00EA7B59">
        <w:rPr>
          <w:rFonts w:asciiTheme="minorHAnsi" w:hAnsiTheme="minorHAnsi" w:cstheme="minorHAnsi"/>
          <w:sz w:val="22"/>
        </w:rPr>
        <w:t>, coaches and managers are to sign and submit a copy of the Code of Conduct electronically via the Club email address (</w:t>
      </w:r>
      <w:r w:rsidRPr="00EA7B59">
        <w:rPr>
          <w:rFonts w:asciiTheme="minorHAnsi" w:hAnsiTheme="minorHAnsi" w:cstheme="minorHAnsi"/>
          <w:color w:val="0000FF"/>
          <w:sz w:val="22"/>
          <w:u w:val="single" w:color="0000FF"/>
        </w:rPr>
        <w:t>cricket@mcc.act.edu.au</w:t>
      </w:r>
      <w:r w:rsidRPr="00EA7B59">
        <w:rPr>
          <w:rFonts w:asciiTheme="minorHAnsi" w:hAnsiTheme="minorHAnsi" w:cstheme="minorHAnsi"/>
          <w:sz w:val="22"/>
        </w:rPr>
        <w:t xml:space="preserve">) or to the Club Secretary. </w:t>
      </w:r>
    </w:p>
    <w:p w14:paraId="6B11E153" w14:textId="77777777" w:rsidR="00291D56" w:rsidRPr="00EA7B59" w:rsidRDefault="009F4877" w:rsidP="00D13D49">
      <w:pPr>
        <w:pStyle w:val="subclause"/>
        <w:spacing w:before="240"/>
        <w:rPr>
          <w:rFonts w:asciiTheme="minorHAnsi" w:hAnsiTheme="minorHAnsi" w:cstheme="minorHAnsi"/>
        </w:rPr>
      </w:pPr>
      <w:bookmarkStart w:id="14" w:name="_Toc103334348"/>
      <w:r w:rsidRPr="00EA7B59">
        <w:rPr>
          <w:rFonts w:asciiTheme="minorHAnsi" w:hAnsiTheme="minorHAnsi" w:cstheme="minorHAnsi"/>
        </w:rPr>
        <w:t>Working with Vulnerable People Registration</w:t>
      </w:r>
      <w:bookmarkEnd w:id="14"/>
      <w:r w:rsidRPr="00EA7B59">
        <w:rPr>
          <w:rFonts w:asciiTheme="minorHAnsi" w:hAnsiTheme="minorHAnsi" w:cstheme="minorHAnsi"/>
        </w:rPr>
        <w:t xml:space="preserve"> </w:t>
      </w:r>
    </w:p>
    <w:p w14:paraId="27FE1335" w14:textId="77777777" w:rsidR="00291D56" w:rsidRPr="00EA7B59" w:rsidRDefault="009F4877" w:rsidP="00D13D49">
      <w:pPr>
        <w:spacing w:after="235" w:line="245" w:lineRule="auto"/>
        <w:ind w:left="-5" w:right="-2" w:hanging="10"/>
        <w:rPr>
          <w:rFonts w:asciiTheme="minorHAnsi" w:hAnsiTheme="minorHAnsi" w:cstheme="minorHAnsi"/>
          <w:sz w:val="22"/>
        </w:rPr>
      </w:pPr>
      <w:r w:rsidRPr="00EA7B59">
        <w:rPr>
          <w:rFonts w:asciiTheme="minorHAnsi" w:hAnsiTheme="minorHAnsi" w:cstheme="minorHAnsi"/>
          <w:sz w:val="22"/>
        </w:rPr>
        <w:lastRenderedPageBreak/>
        <w:t xml:space="preserve">The </w:t>
      </w:r>
      <w:r w:rsidRPr="00EA7B59">
        <w:rPr>
          <w:rFonts w:asciiTheme="minorHAnsi" w:hAnsiTheme="minorHAnsi" w:cstheme="minorHAnsi"/>
          <w:i/>
          <w:sz w:val="22"/>
        </w:rPr>
        <w:t xml:space="preserve">Working with Vulnerable People (Background Checking) Act 2011 </w:t>
      </w:r>
      <w:r w:rsidRPr="00EA7B59">
        <w:rPr>
          <w:rFonts w:asciiTheme="minorHAnsi" w:hAnsiTheme="minorHAnsi" w:cstheme="minorHAnsi"/>
          <w:sz w:val="22"/>
        </w:rPr>
        <w:t xml:space="preserve">(WWVP Act) commenced on 8 November 2012. It aims to reduce the risk of harm or neglect to vulnerable people in the ACT.  The WWVP Act requires those who work or volunteer with vulnerable people to have a background check and be registered. The premise of background checking is that the past behaviour of an individual can provide an indication of the possible future behaviour of that individual. Examples or patterns of abusive or inappropriate behaviour can sometimes be evident in information available for assessment, which includes an individual’s criminal record. The ACT Government considers that the creation of a checking system with appropriate safeguards for people who work with, or who want to work with vulnerable people is consistent with section 28 of the </w:t>
      </w:r>
      <w:r w:rsidRPr="00EA7B59">
        <w:rPr>
          <w:rFonts w:asciiTheme="minorHAnsi" w:hAnsiTheme="minorHAnsi" w:cstheme="minorHAnsi"/>
          <w:i/>
          <w:sz w:val="22"/>
        </w:rPr>
        <w:t>Human Rights Act 2004</w:t>
      </w:r>
      <w:r w:rsidRPr="00EA7B59">
        <w:rPr>
          <w:rFonts w:asciiTheme="minorHAnsi" w:hAnsiTheme="minorHAnsi" w:cstheme="minorHAnsi"/>
          <w:sz w:val="22"/>
        </w:rPr>
        <w:t xml:space="preserve">.  </w:t>
      </w:r>
    </w:p>
    <w:p w14:paraId="59339B04" w14:textId="77777777" w:rsidR="00291D56" w:rsidRPr="00EA7B59" w:rsidRDefault="009F4877">
      <w:pPr>
        <w:spacing w:after="231"/>
        <w:ind w:left="-5" w:right="7"/>
        <w:rPr>
          <w:rFonts w:asciiTheme="minorHAnsi" w:hAnsiTheme="minorHAnsi" w:cstheme="minorHAnsi"/>
          <w:sz w:val="22"/>
        </w:rPr>
      </w:pPr>
      <w:r w:rsidRPr="00EA7B59">
        <w:rPr>
          <w:rFonts w:asciiTheme="minorHAnsi" w:hAnsiTheme="minorHAnsi" w:cstheme="minorHAnsi"/>
          <w:sz w:val="22"/>
        </w:rPr>
        <w:t xml:space="preserve">Therefore, all employees and volunteers of the College are required to comply with the ACT WWVP legislation and apply for and be approved WWVP registration prior to working or volunteering in any capacity within the Club. </w:t>
      </w:r>
    </w:p>
    <w:p w14:paraId="2BCEBC39"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All approved registrations are to be submitted to the College Sports </w:t>
      </w:r>
      <w:r w:rsidR="008510C3" w:rsidRPr="00EA7B59">
        <w:rPr>
          <w:rFonts w:asciiTheme="minorHAnsi" w:hAnsiTheme="minorHAnsi" w:cstheme="minorHAnsi"/>
          <w:sz w:val="22"/>
        </w:rPr>
        <w:t xml:space="preserve">Master </w:t>
      </w:r>
      <w:r w:rsidRPr="00EA7B59">
        <w:rPr>
          <w:rFonts w:asciiTheme="minorHAnsi" w:hAnsiTheme="minorHAnsi" w:cstheme="minorHAnsi"/>
          <w:sz w:val="22"/>
        </w:rPr>
        <w:t xml:space="preserve">via the Club President (the nominated person) for confidential storage.  </w:t>
      </w:r>
    </w:p>
    <w:p w14:paraId="3517B365" w14:textId="77777777" w:rsidR="00291D56" w:rsidRPr="00EA7B59" w:rsidRDefault="009F4877" w:rsidP="00D13D49">
      <w:pPr>
        <w:pStyle w:val="subclause"/>
        <w:spacing w:before="240"/>
        <w:rPr>
          <w:rFonts w:asciiTheme="minorHAnsi" w:hAnsiTheme="minorHAnsi" w:cstheme="minorHAnsi"/>
        </w:rPr>
      </w:pPr>
      <w:bookmarkStart w:id="15" w:name="_Toc103334349"/>
      <w:r w:rsidRPr="00EA7B59">
        <w:rPr>
          <w:rFonts w:asciiTheme="minorHAnsi" w:hAnsiTheme="minorHAnsi" w:cstheme="minorHAnsi"/>
        </w:rPr>
        <w:t>Conflict of Interest</w:t>
      </w:r>
      <w:bookmarkEnd w:id="15"/>
      <w:r w:rsidRPr="00EA7B59">
        <w:rPr>
          <w:rFonts w:asciiTheme="minorHAnsi" w:hAnsiTheme="minorHAnsi" w:cstheme="minorHAnsi"/>
        </w:rPr>
        <w:t xml:space="preserve"> </w:t>
      </w:r>
    </w:p>
    <w:p w14:paraId="6949F79D" w14:textId="77777777" w:rsidR="00291D56" w:rsidRPr="00EA7B59" w:rsidRDefault="009F4877">
      <w:pPr>
        <w:ind w:left="-5" w:right="7"/>
        <w:rPr>
          <w:rFonts w:asciiTheme="minorHAnsi" w:hAnsiTheme="minorHAnsi" w:cstheme="minorHAnsi"/>
          <w:sz w:val="22"/>
        </w:rPr>
      </w:pPr>
      <w:r w:rsidRPr="00EA7B59">
        <w:rPr>
          <w:rFonts w:asciiTheme="minorHAnsi" w:hAnsiTheme="minorHAnsi" w:cstheme="minorHAnsi"/>
          <w:sz w:val="22"/>
        </w:rPr>
        <w:t xml:space="preserve">The Club is committed to high standards of ethical conduct and accordingly places great importance on making clear any existing or potential conflict of interest. </w:t>
      </w:r>
    </w:p>
    <w:p w14:paraId="55AD3EA4"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b/>
          <w:sz w:val="22"/>
        </w:rPr>
        <w:t xml:space="preserve"> </w:t>
      </w:r>
    </w:p>
    <w:p w14:paraId="7248F609"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Purpose </w:t>
      </w:r>
    </w:p>
    <w:p w14:paraId="7413BD04" w14:textId="77777777" w:rsidR="00291D56" w:rsidRPr="00EA7B59" w:rsidRDefault="009F4877">
      <w:pPr>
        <w:ind w:left="-5" w:right="7"/>
        <w:rPr>
          <w:rFonts w:asciiTheme="minorHAnsi" w:hAnsiTheme="minorHAnsi" w:cstheme="minorHAnsi"/>
          <w:sz w:val="22"/>
        </w:rPr>
      </w:pPr>
      <w:r w:rsidRPr="00EA7B59">
        <w:rPr>
          <w:rFonts w:asciiTheme="minorHAnsi" w:hAnsiTheme="minorHAnsi" w:cstheme="minorHAnsi"/>
          <w:sz w:val="22"/>
        </w:rPr>
        <w:t xml:space="preserve">This policy has been developed to provide a framework for: </w:t>
      </w:r>
    </w:p>
    <w:p w14:paraId="34472522" w14:textId="77777777" w:rsidR="00291D56" w:rsidRPr="00EA7B59" w:rsidRDefault="009F4877">
      <w:pPr>
        <w:numPr>
          <w:ilvl w:val="0"/>
          <w:numId w:val="3"/>
        </w:numPr>
        <w:ind w:right="7" w:hanging="566"/>
        <w:rPr>
          <w:rFonts w:asciiTheme="minorHAnsi" w:hAnsiTheme="minorHAnsi" w:cstheme="minorHAnsi"/>
          <w:sz w:val="22"/>
        </w:rPr>
      </w:pPr>
      <w:r w:rsidRPr="00EA7B59">
        <w:rPr>
          <w:rFonts w:asciiTheme="minorHAnsi" w:hAnsiTheme="minorHAnsi" w:cstheme="minorHAnsi"/>
          <w:sz w:val="22"/>
        </w:rPr>
        <w:t xml:space="preserve">All Committee Members in declaring conflicts of interest; and </w:t>
      </w:r>
    </w:p>
    <w:p w14:paraId="28686BBC" w14:textId="77777777" w:rsidR="00291D56" w:rsidRPr="00EA7B59" w:rsidRDefault="009F4877">
      <w:pPr>
        <w:numPr>
          <w:ilvl w:val="0"/>
          <w:numId w:val="3"/>
        </w:numPr>
        <w:ind w:right="7" w:hanging="566"/>
        <w:rPr>
          <w:rFonts w:asciiTheme="minorHAnsi" w:hAnsiTheme="minorHAnsi" w:cstheme="minorHAnsi"/>
          <w:sz w:val="22"/>
        </w:rPr>
      </w:pPr>
      <w:r w:rsidRPr="00EA7B59">
        <w:rPr>
          <w:rFonts w:asciiTheme="minorHAnsi" w:hAnsiTheme="minorHAnsi" w:cstheme="minorHAnsi"/>
          <w:sz w:val="22"/>
        </w:rPr>
        <w:t xml:space="preserve">The Committee, when determining how to deal with situations of conflict. </w:t>
      </w:r>
    </w:p>
    <w:p w14:paraId="48F9D1BB"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b/>
          <w:sz w:val="22"/>
        </w:rPr>
        <w:t xml:space="preserve"> </w:t>
      </w:r>
    </w:p>
    <w:p w14:paraId="32EFC2E2"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Policy </w:t>
      </w:r>
    </w:p>
    <w:p w14:paraId="33142AAC"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A conflict of interest may occur if an interest or activity influences or appears to influence the ability of a Committee Member to exercise objectivity.  The Committee places great importance on making clear any existing or potential conflicts of interest.  All such conflicts of interest shall be declared by the member concerned and documented in the Clubs Conflicts of Interest Register.   </w:t>
      </w:r>
    </w:p>
    <w:p w14:paraId="27B5E8C5"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08AF90B5" w14:textId="77777777" w:rsidR="00291D56" w:rsidRPr="00EA7B59" w:rsidRDefault="009F4877" w:rsidP="00D13D49">
      <w:pPr>
        <w:spacing w:after="0"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A Committee </w:t>
      </w:r>
      <w:r w:rsidR="002820C8" w:rsidRPr="00EA7B59">
        <w:rPr>
          <w:rFonts w:asciiTheme="minorHAnsi" w:hAnsiTheme="minorHAnsi" w:cstheme="minorHAnsi"/>
          <w:sz w:val="22"/>
        </w:rPr>
        <w:t>M</w:t>
      </w:r>
      <w:r w:rsidRPr="00EA7B59">
        <w:rPr>
          <w:rFonts w:asciiTheme="minorHAnsi" w:hAnsiTheme="minorHAnsi" w:cstheme="minorHAnsi"/>
          <w:sz w:val="22"/>
        </w:rPr>
        <w:t xml:space="preserve">ember who believes another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has an undeclared conflict of interest should specify in writing the basis of this potential conflict. Where a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has a conflict of interest, as defined by statute, or protocol that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shall not initiate or take part in any Committee discussion on that topic (either in the meeting or with other Committee </w:t>
      </w:r>
      <w:r w:rsidR="002820C8" w:rsidRPr="00EA7B59">
        <w:rPr>
          <w:rFonts w:asciiTheme="minorHAnsi" w:hAnsiTheme="minorHAnsi" w:cstheme="minorHAnsi"/>
          <w:sz w:val="22"/>
        </w:rPr>
        <w:t xml:space="preserve">Members </w:t>
      </w:r>
      <w:r w:rsidRPr="00EA7B59">
        <w:rPr>
          <w:rFonts w:asciiTheme="minorHAnsi" w:hAnsiTheme="minorHAnsi" w:cstheme="minorHAnsi"/>
          <w:sz w:val="22"/>
        </w:rPr>
        <w:t xml:space="preserve">before or after the Committee meetings), unless expressly invited to do so by unanimous agreement by all other </w:t>
      </w:r>
      <w:r w:rsidR="002820C8" w:rsidRPr="00EA7B59">
        <w:rPr>
          <w:rFonts w:asciiTheme="minorHAnsi" w:hAnsiTheme="minorHAnsi" w:cstheme="minorHAnsi"/>
          <w:sz w:val="22"/>
        </w:rPr>
        <w:t xml:space="preserve">Members </w:t>
      </w:r>
      <w:r w:rsidRPr="00EA7B59">
        <w:rPr>
          <w:rFonts w:asciiTheme="minorHAnsi" w:hAnsiTheme="minorHAnsi" w:cstheme="minorHAnsi"/>
          <w:sz w:val="22"/>
        </w:rPr>
        <w:t xml:space="preserve">present.   </w:t>
      </w:r>
    </w:p>
    <w:p w14:paraId="524F19A3"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3F9770A9" w14:textId="0927CE50" w:rsidR="00291D56" w:rsidRPr="00EA7B59" w:rsidRDefault="009F4877" w:rsidP="00D13D49">
      <w:pPr>
        <w:spacing w:after="0"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Where a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has a conflict of interest, as defined by </w:t>
      </w:r>
      <w:r w:rsidR="006B5E33" w:rsidRPr="00EA7B59">
        <w:rPr>
          <w:rFonts w:asciiTheme="minorHAnsi" w:hAnsiTheme="minorHAnsi" w:cstheme="minorHAnsi"/>
          <w:sz w:val="22"/>
        </w:rPr>
        <w:t>statute, that</w:t>
      </w:r>
      <w:r w:rsidRPr="00EA7B59">
        <w:rPr>
          <w:rFonts w:asciiTheme="minorHAnsi" w:hAnsiTheme="minorHAnsi" w:cstheme="minorHAnsi"/>
          <w:sz w:val="22"/>
        </w:rPr>
        <w:t xml:space="preserve">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shall not vote on that matter.  The Committee may supplement the statutory definition of conflict of interest if it so wishes, in which case the same procedures shall apply. Committee </w:t>
      </w:r>
      <w:r w:rsidR="002820C8" w:rsidRPr="00EA7B59">
        <w:rPr>
          <w:rFonts w:asciiTheme="minorHAnsi" w:hAnsiTheme="minorHAnsi" w:cstheme="minorHAnsi"/>
          <w:sz w:val="22"/>
        </w:rPr>
        <w:t xml:space="preserve">Members </w:t>
      </w:r>
      <w:r w:rsidRPr="00EA7B59">
        <w:rPr>
          <w:rFonts w:asciiTheme="minorHAnsi" w:hAnsiTheme="minorHAnsi" w:cstheme="minorHAnsi"/>
          <w:sz w:val="22"/>
        </w:rPr>
        <w:t xml:space="preserve">are not barred from engaging in business dealings with the organisation, provided that these are negotiated at arm’s length without the participation of the Committee </w:t>
      </w:r>
      <w:r w:rsidR="002820C8" w:rsidRPr="00EA7B59">
        <w:rPr>
          <w:rFonts w:asciiTheme="minorHAnsi" w:hAnsiTheme="minorHAnsi" w:cstheme="minorHAnsi"/>
          <w:sz w:val="22"/>
        </w:rPr>
        <w:t xml:space="preserve">Member </w:t>
      </w:r>
      <w:r w:rsidRPr="00EA7B59">
        <w:rPr>
          <w:rFonts w:asciiTheme="minorHAnsi" w:hAnsiTheme="minorHAnsi" w:cstheme="minorHAnsi"/>
          <w:sz w:val="22"/>
        </w:rPr>
        <w:t xml:space="preserve">concerned. </w:t>
      </w:r>
    </w:p>
    <w:p w14:paraId="2FC9D332" w14:textId="77777777" w:rsidR="00291D56" w:rsidRPr="00EA7B59" w:rsidRDefault="009F4877">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6CB7E9CC" w14:textId="77777777" w:rsidR="00291D56" w:rsidRPr="00EA7B59" w:rsidRDefault="009F4877" w:rsidP="00D13D49">
      <w:pPr>
        <w:spacing w:after="240"/>
        <w:ind w:left="-5" w:right="6" w:hanging="6"/>
        <w:rPr>
          <w:rFonts w:asciiTheme="minorHAnsi" w:hAnsiTheme="minorHAnsi" w:cstheme="minorHAnsi"/>
          <w:sz w:val="22"/>
        </w:rPr>
      </w:pPr>
      <w:r w:rsidRPr="00EA7B59">
        <w:rPr>
          <w:rFonts w:asciiTheme="minorHAnsi" w:hAnsiTheme="minorHAnsi" w:cstheme="minorHAnsi"/>
          <w:sz w:val="22"/>
        </w:rPr>
        <w:t xml:space="preserve">All Committee </w:t>
      </w:r>
      <w:r w:rsidR="002820C8" w:rsidRPr="00EA7B59">
        <w:rPr>
          <w:rFonts w:asciiTheme="minorHAnsi" w:hAnsiTheme="minorHAnsi" w:cstheme="minorHAnsi"/>
          <w:sz w:val="22"/>
        </w:rPr>
        <w:t xml:space="preserve">Members </w:t>
      </w:r>
      <w:r w:rsidRPr="00EA7B59">
        <w:rPr>
          <w:rFonts w:asciiTheme="minorHAnsi" w:hAnsiTheme="minorHAnsi" w:cstheme="minorHAnsi"/>
          <w:sz w:val="22"/>
        </w:rPr>
        <w:t xml:space="preserve">are to complete and provide the </w:t>
      </w:r>
      <w:r w:rsidR="002C77B7" w:rsidRPr="00EA7B59">
        <w:rPr>
          <w:rFonts w:asciiTheme="minorHAnsi" w:hAnsiTheme="minorHAnsi" w:cstheme="minorHAnsi"/>
          <w:sz w:val="22"/>
        </w:rPr>
        <w:t xml:space="preserve">Secretary </w:t>
      </w:r>
      <w:r w:rsidRPr="00EA7B59">
        <w:rPr>
          <w:rFonts w:asciiTheme="minorHAnsi" w:hAnsiTheme="minorHAnsi" w:cstheme="minorHAnsi"/>
          <w:sz w:val="22"/>
        </w:rPr>
        <w:t>a signed and witnessed copy of the Probity and Conflict of Interest declaration (Annex C)</w:t>
      </w:r>
      <w:r w:rsidR="00813448" w:rsidRPr="00EA7B59">
        <w:rPr>
          <w:rFonts w:asciiTheme="minorHAnsi" w:hAnsiTheme="minorHAnsi" w:cstheme="minorHAnsi"/>
          <w:sz w:val="22"/>
        </w:rPr>
        <w:t>.</w:t>
      </w:r>
      <w:r w:rsidRPr="00EA7B59">
        <w:rPr>
          <w:rFonts w:asciiTheme="minorHAnsi" w:hAnsiTheme="minorHAnsi" w:cstheme="minorHAnsi"/>
          <w:sz w:val="22"/>
        </w:rPr>
        <w:t xml:space="preserve"> </w:t>
      </w:r>
    </w:p>
    <w:p w14:paraId="66911FA2" w14:textId="77777777" w:rsidR="00291D56" w:rsidRPr="00EA7B59" w:rsidRDefault="009F4877" w:rsidP="00364C31">
      <w:pPr>
        <w:pStyle w:val="Clause"/>
        <w:rPr>
          <w:rFonts w:asciiTheme="minorHAnsi" w:hAnsiTheme="minorHAnsi" w:cstheme="minorHAnsi"/>
          <w:szCs w:val="22"/>
        </w:rPr>
      </w:pPr>
      <w:bookmarkStart w:id="16" w:name="_Toc103334350"/>
      <w:r w:rsidRPr="00EA7B59">
        <w:rPr>
          <w:rFonts w:asciiTheme="minorHAnsi" w:hAnsiTheme="minorHAnsi" w:cstheme="minorHAnsi"/>
          <w:szCs w:val="22"/>
        </w:rPr>
        <w:lastRenderedPageBreak/>
        <w:t>GENERAL POLICIES</w:t>
      </w:r>
      <w:bookmarkEnd w:id="16"/>
      <w:r w:rsidRPr="00EA7B59">
        <w:rPr>
          <w:rFonts w:asciiTheme="minorHAnsi" w:hAnsiTheme="minorHAnsi" w:cstheme="minorHAnsi"/>
          <w:szCs w:val="22"/>
        </w:rPr>
        <w:t xml:space="preserve"> </w:t>
      </w:r>
    </w:p>
    <w:p w14:paraId="687772AD" w14:textId="77777777" w:rsidR="00291D56" w:rsidRPr="00EA7B59" w:rsidRDefault="009F4877" w:rsidP="00364C31">
      <w:pPr>
        <w:pStyle w:val="subclause"/>
        <w:rPr>
          <w:rFonts w:asciiTheme="minorHAnsi" w:hAnsiTheme="minorHAnsi" w:cstheme="minorHAnsi"/>
        </w:rPr>
      </w:pPr>
      <w:bookmarkStart w:id="17" w:name="_Toc103334351"/>
      <w:r w:rsidRPr="00EA7B59">
        <w:rPr>
          <w:rFonts w:asciiTheme="minorHAnsi" w:hAnsiTheme="minorHAnsi" w:cstheme="minorHAnsi"/>
        </w:rPr>
        <w:t>Selection of Coaches / Managers</w:t>
      </w:r>
      <w:bookmarkEnd w:id="17"/>
      <w:r w:rsidRPr="00EA7B59">
        <w:rPr>
          <w:rFonts w:asciiTheme="minorHAnsi" w:hAnsiTheme="minorHAnsi" w:cstheme="minorHAnsi"/>
        </w:rPr>
        <w:t xml:space="preserve"> </w:t>
      </w:r>
    </w:p>
    <w:p w14:paraId="4977351B"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The committee shall appoint coaches and managers for all teams except the First and Second Elevens, where it shall submit a recommendation to the College Headmaster for endorsement and appointment.  Nominees for coaching positions are to be formally advised by the </w:t>
      </w:r>
      <w:r w:rsidR="002C77B7" w:rsidRPr="00EA7B59">
        <w:rPr>
          <w:rFonts w:asciiTheme="minorHAnsi" w:hAnsiTheme="minorHAnsi" w:cstheme="minorHAnsi"/>
          <w:sz w:val="22"/>
        </w:rPr>
        <w:t xml:space="preserve">Club President </w:t>
      </w:r>
      <w:r w:rsidRPr="00EA7B59">
        <w:rPr>
          <w:rFonts w:asciiTheme="minorHAnsi" w:hAnsiTheme="minorHAnsi" w:cstheme="minorHAnsi"/>
          <w:sz w:val="22"/>
        </w:rPr>
        <w:t>on their appointment</w:t>
      </w:r>
      <w:r w:rsidR="002C77B7" w:rsidRPr="00EA7B59">
        <w:rPr>
          <w:rFonts w:asciiTheme="minorHAnsi" w:hAnsiTheme="minorHAnsi" w:cstheme="minorHAnsi"/>
          <w:sz w:val="22"/>
        </w:rPr>
        <w:t>.</w:t>
      </w:r>
      <w:r w:rsidRPr="00EA7B59">
        <w:rPr>
          <w:rFonts w:asciiTheme="minorHAnsi" w:hAnsiTheme="minorHAnsi" w:cstheme="minorHAnsi"/>
          <w:sz w:val="22"/>
        </w:rPr>
        <w:t xml:space="preserve"> </w:t>
      </w:r>
      <w:r w:rsidR="002C77B7" w:rsidRPr="00EA7B59">
        <w:rPr>
          <w:rFonts w:asciiTheme="minorHAnsi" w:hAnsiTheme="minorHAnsi" w:cstheme="minorHAnsi"/>
          <w:sz w:val="22"/>
        </w:rPr>
        <w:t xml:space="preserve">Unsuccessful </w:t>
      </w:r>
      <w:r w:rsidRPr="00EA7B59">
        <w:rPr>
          <w:rFonts w:asciiTheme="minorHAnsi" w:hAnsiTheme="minorHAnsi" w:cstheme="minorHAnsi"/>
          <w:sz w:val="22"/>
        </w:rPr>
        <w:t xml:space="preserve">applicants are to be afforded an opportunity of an interactive feedback session from the President. </w:t>
      </w:r>
    </w:p>
    <w:p w14:paraId="7D3D39FA" w14:textId="77777777" w:rsidR="00291D56" w:rsidRPr="00EA7B59" w:rsidRDefault="009F4877">
      <w:pPr>
        <w:spacing w:after="137"/>
        <w:ind w:left="-5" w:right="7"/>
        <w:rPr>
          <w:rFonts w:asciiTheme="minorHAnsi" w:hAnsiTheme="minorHAnsi" w:cstheme="minorHAnsi"/>
          <w:sz w:val="22"/>
        </w:rPr>
      </w:pPr>
      <w:r w:rsidRPr="00EA7B59">
        <w:rPr>
          <w:rFonts w:asciiTheme="minorHAnsi" w:hAnsiTheme="minorHAnsi" w:cstheme="minorHAnsi"/>
          <w:sz w:val="22"/>
        </w:rPr>
        <w:t xml:space="preserve">Nominations for coaching positions will be invited before the commencement of each season.  Nominations received will be considered and decided by the Committee. </w:t>
      </w:r>
    </w:p>
    <w:p w14:paraId="30E61E9D"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In all cases except for the 1</w:t>
      </w:r>
      <w:r w:rsidRPr="00EA7B59">
        <w:rPr>
          <w:rFonts w:asciiTheme="minorHAnsi" w:hAnsiTheme="minorHAnsi" w:cstheme="minorHAnsi"/>
          <w:sz w:val="22"/>
          <w:vertAlign w:val="superscript"/>
        </w:rPr>
        <w:t>st</w:t>
      </w:r>
      <w:r w:rsidRPr="00EA7B59">
        <w:rPr>
          <w:rFonts w:asciiTheme="minorHAnsi" w:hAnsiTheme="minorHAnsi" w:cstheme="minorHAnsi"/>
          <w:sz w:val="22"/>
        </w:rPr>
        <w:t xml:space="preserve"> and 2</w:t>
      </w:r>
      <w:r w:rsidRPr="00EA7B59">
        <w:rPr>
          <w:rFonts w:asciiTheme="minorHAnsi" w:hAnsiTheme="minorHAnsi" w:cstheme="minorHAnsi"/>
          <w:sz w:val="22"/>
          <w:vertAlign w:val="superscript"/>
        </w:rPr>
        <w:t>nd</w:t>
      </w:r>
      <w:r w:rsidRPr="00EA7B59">
        <w:rPr>
          <w:rFonts w:asciiTheme="minorHAnsi" w:hAnsiTheme="minorHAnsi" w:cstheme="minorHAnsi"/>
          <w:sz w:val="22"/>
        </w:rPr>
        <w:t xml:space="preserve"> XI it is preferred that the coach be a parent or family member of one of the players or alternatively a teacher at the school. If this cannot be achieved the </w:t>
      </w:r>
      <w:r w:rsidR="002C77B7" w:rsidRPr="00EA7B59">
        <w:rPr>
          <w:rFonts w:asciiTheme="minorHAnsi" w:hAnsiTheme="minorHAnsi" w:cstheme="minorHAnsi"/>
          <w:sz w:val="22"/>
        </w:rPr>
        <w:t xml:space="preserve">Committee </w:t>
      </w:r>
      <w:r w:rsidRPr="00EA7B59">
        <w:rPr>
          <w:rFonts w:asciiTheme="minorHAnsi" w:hAnsiTheme="minorHAnsi" w:cstheme="minorHAnsi"/>
          <w:sz w:val="22"/>
        </w:rPr>
        <w:t>with the assistance of the school will seek nominations from other interested parties</w:t>
      </w:r>
      <w:r w:rsidR="001B776A" w:rsidRPr="00EA7B59">
        <w:rPr>
          <w:rFonts w:asciiTheme="minorHAnsi" w:hAnsiTheme="minorHAnsi" w:cstheme="minorHAnsi"/>
          <w:sz w:val="22"/>
        </w:rPr>
        <w:t>.</w:t>
      </w:r>
      <w:r w:rsidRPr="00EA7B59">
        <w:rPr>
          <w:rFonts w:asciiTheme="minorHAnsi" w:hAnsiTheme="minorHAnsi" w:cstheme="minorHAnsi"/>
          <w:sz w:val="22"/>
        </w:rPr>
        <w:t xml:space="preserve"> </w:t>
      </w:r>
    </w:p>
    <w:p w14:paraId="07312B01" w14:textId="66849676" w:rsidR="00291D56" w:rsidRPr="00EA7B59" w:rsidRDefault="009F4877">
      <w:pPr>
        <w:spacing w:after="108"/>
        <w:ind w:left="-5" w:right="7"/>
        <w:rPr>
          <w:rFonts w:asciiTheme="minorHAnsi" w:hAnsiTheme="minorHAnsi" w:cstheme="minorHAnsi"/>
          <w:sz w:val="22"/>
        </w:rPr>
      </w:pPr>
      <w:r w:rsidRPr="00EA7B59">
        <w:rPr>
          <w:rFonts w:asciiTheme="minorHAnsi" w:hAnsiTheme="minorHAnsi" w:cstheme="minorHAnsi"/>
          <w:sz w:val="22"/>
        </w:rPr>
        <w:t xml:space="preserve">Incumbency as a coach does not guarantee automatic selection to the next </w:t>
      </w:r>
      <w:r w:rsidR="006B5E33" w:rsidRPr="00EA7B59">
        <w:rPr>
          <w:rFonts w:asciiTheme="minorHAnsi" w:hAnsiTheme="minorHAnsi" w:cstheme="minorHAnsi"/>
          <w:sz w:val="22"/>
        </w:rPr>
        <w:t xml:space="preserve">Stage </w:t>
      </w:r>
      <w:r w:rsidRPr="00EA7B59">
        <w:rPr>
          <w:rFonts w:asciiTheme="minorHAnsi" w:hAnsiTheme="minorHAnsi" w:cstheme="minorHAnsi"/>
          <w:sz w:val="22"/>
        </w:rPr>
        <w:t>and grade at the MCC</w:t>
      </w:r>
      <w:r w:rsidR="002C77B7" w:rsidRPr="00EA7B59">
        <w:rPr>
          <w:rFonts w:asciiTheme="minorHAnsi" w:hAnsiTheme="minorHAnsi" w:cstheme="minorHAnsi"/>
          <w:sz w:val="22"/>
        </w:rPr>
        <w:t>CC</w:t>
      </w:r>
      <w:r w:rsidRPr="00EA7B59">
        <w:rPr>
          <w:rFonts w:asciiTheme="minorHAnsi" w:hAnsiTheme="minorHAnsi" w:cstheme="minorHAnsi"/>
          <w:sz w:val="22"/>
        </w:rPr>
        <w:t xml:space="preserve">. </w:t>
      </w:r>
    </w:p>
    <w:p w14:paraId="044B8129" w14:textId="77777777" w:rsidR="0092509D" w:rsidRPr="00EA7B59" w:rsidRDefault="009F4877">
      <w:pPr>
        <w:spacing w:line="303" w:lineRule="auto"/>
        <w:ind w:left="-5" w:right="2682"/>
        <w:rPr>
          <w:rFonts w:asciiTheme="minorHAnsi" w:hAnsiTheme="minorHAnsi" w:cstheme="minorHAnsi"/>
          <w:sz w:val="22"/>
        </w:rPr>
      </w:pPr>
      <w:r w:rsidRPr="00EA7B59">
        <w:rPr>
          <w:rFonts w:asciiTheme="minorHAnsi" w:hAnsiTheme="minorHAnsi" w:cstheme="minorHAnsi"/>
          <w:sz w:val="22"/>
        </w:rPr>
        <w:t>In making appointments, the Committee will take into account:</w:t>
      </w:r>
    </w:p>
    <w:p w14:paraId="5FA6B36C" w14:textId="77777777" w:rsidR="00291D56" w:rsidRPr="00285740" w:rsidRDefault="009F4877" w:rsidP="00D13D49">
      <w:pPr>
        <w:pStyle w:val="Paragraph"/>
        <w:tabs>
          <w:tab w:val="clear" w:pos="1418"/>
        </w:tabs>
        <w:spacing w:after="120"/>
        <w:ind w:left="993" w:hanging="709"/>
        <w:rPr>
          <w:rFonts w:asciiTheme="minorHAnsi" w:hAnsiTheme="minorHAnsi" w:cstheme="minorHAnsi"/>
        </w:rPr>
      </w:pPr>
      <w:r w:rsidRPr="00285740">
        <w:rPr>
          <w:rFonts w:asciiTheme="minorHAnsi" w:hAnsiTheme="minorHAnsi" w:cstheme="minorHAnsi"/>
        </w:rPr>
        <w:t>the nominee’s qualifications</w:t>
      </w:r>
      <w:r w:rsidR="00463074" w:rsidRPr="00285740">
        <w:rPr>
          <w:rFonts w:asciiTheme="minorHAnsi" w:hAnsiTheme="minorHAnsi" w:cstheme="minorHAnsi"/>
        </w:rPr>
        <w:t xml:space="preserve"> and</w:t>
      </w:r>
      <w:r w:rsidRPr="00285740">
        <w:rPr>
          <w:rFonts w:asciiTheme="minorHAnsi" w:hAnsiTheme="minorHAnsi" w:cstheme="minorHAnsi"/>
        </w:rPr>
        <w:t xml:space="preserve">  track record as a coach; </w:t>
      </w:r>
    </w:p>
    <w:p w14:paraId="193E128C" w14:textId="77777777" w:rsidR="00463074" w:rsidRPr="00285740" w:rsidRDefault="009F4877" w:rsidP="00D13D49">
      <w:pPr>
        <w:pStyle w:val="Paragraph"/>
        <w:tabs>
          <w:tab w:val="clear" w:pos="1418"/>
        </w:tabs>
        <w:spacing w:after="120"/>
        <w:ind w:left="993" w:hanging="709"/>
        <w:rPr>
          <w:rFonts w:asciiTheme="minorHAnsi" w:hAnsiTheme="minorHAnsi" w:cstheme="minorHAnsi"/>
        </w:rPr>
      </w:pPr>
      <w:r w:rsidRPr="00285740">
        <w:rPr>
          <w:rFonts w:asciiTheme="minorHAnsi" w:hAnsiTheme="minorHAnsi" w:cstheme="minorHAnsi"/>
        </w:rPr>
        <w:t>involvement and commitment to the game of cricket</w:t>
      </w:r>
      <w:r w:rsidR="00463074" w:rsidRPr="00285740">
        <w:rPr>
          <w:rFonts w:asciiTheme="minorHAnsi" w:hAnsiTheme="minorHAnsi" w:cstheme="minorHAnsi"/>
        </w:rPr>
        <w:t>;</w:t>
      </w:r>
    </w:p>
    <w:p w14:paraId="7D5A564E" w14:textId="77777777" w:rsidR="00291D56" w:rsidRPr="00285740" w:rsidRDefault="009F4877" w:rsidP="00D13D49">
      <w:pPr>
        <w:pStyle w:val="Paragraph"/>
        <w:tabs>
          <w:tab w:val="clear" w:pos="1418"/>
        </w:tabs>
        <w:spacing w:after="120"/>
        <w:ind w:left="993" w:hanging="709"/>
        <w:rPr>
          <w:rFonts w:asciiTheme="minorHAnsi" w:hAnsiTheme="minorHAnsi" w:cstheme="minorHAnsi"/>
        </w:rPr>
      </w:pPr>
      <w:r w:rsidRPr="00285740">
        <w:rPr>
          <w:rFonts w:asciiTheme="minorHAnsi" w:hAnsiTheme="minorHAnsi" w:cstheme="minorHAnsi"/>
        </w:rPr>
        <w:t xml:space="preserve">the nominee’s past involvement in the </w:t>
      </w:r>
      <w:r w:rsidR="008510C3" w:rsidRPr="00285740">
        <w:rPr>
          <w:rFonts w:asciiTheme="minorHAnsi" w:hAnsiTheme="minorHAnsi" w:cstheme="minorHAnsi"/>
        </w:rPr>
        <w:t>Club</w:t>
      </w:r>
      <w:r w:rsidRPr="00285740">
        <w:rPr>
          <w:rFonts w:asciiTheme="minorHAnsi" w:hAnsiTheme="minorHAnsi" w:cstheme="minorHAnsi"/>
        </w:rPr>
        <w:t xml:space="preserve">, or any other cricket club, if any; </w:t>
      </w:r>
    </w:p>
    <w:p w14:paraId="0DADD930" w14:textId="77777777" w:rsidR="00291D56" w:rsidRPr="00285740" w:rsidRDefault="009F4877" w:rsidP="002C77B7">
      <w:pPr>
        <w:pStyle w:val="Paragraph"/>
        <w:tabs>
          <w:tab w:val="clear" w:pos="1418"/>
        </w:tabs>
        <w:spacing w:after="120"/>
        <w:ind w:left="993" w:hanging="709"/>
        <w:rPr>
          <w:rFonts w:asciiTheme="minorHAnsi" w:hAnsiTheme="minorHAnsi" w:cstheme="minorHAnsi"/>
        </w:rPr>
      </w:pPr>
      <w:r w:rsidRPr="00285740">
        <w:rPr>
          <w:rFonts w:asciiTheme="minorHAnsi" w:hAnsiTheme="minorHAnsi" w:cstheme="minorHAnsi"/>
        </w:rPr>
        <w:t xml:space="preserve">the capacity and willingness of the nominee to abide by </w:t>
      </w:r>
      <w:r w:rsidR="002C77B7" w:rsidRPr="00285740">
        <w:rPr>
          <w:rFonts w:asciiTheme="minorHAnsi" w:hAnsiTheme="minorHAnsi" w:cstheme="minorHAnsi"/>
        </w:rPr>
        <w:t xml:space="preserve">the </w:t>
      </w:r>
      <w:r w:rsidRPr="00285740">
        <w:rPr>
          <w:rFonts w:asciiTheme="minorHAnsi" w:hAnsiTheme="minorHAnsi" w:cstheme="minorHAnsi"/>
        </w:rPr>
        <w:t>Club</w:t>
      </w:r>
      <w:r w:rsidR="002C77B7" w:rsidRPr="00285740">
        <w:rPr>
          <w:rFonts w:asciiTheme="minorHAnsi" w:hAnsiTheme="minorHAnsi" w:cstheme="minorHAnsi"/>
        </w:rPr>
        <w:t>’s</w:t>
      </w:r>
      <w:r w:rsidRPr="00285740">
        <w:rPr>
          <w:rFonts w:asciiTheme="minorHAnsi" w:hAnsiTheme="minorHAnsi" w:cstheme="minorHAnsi"/>
        </w:rPr>
        <w:t xml:space="preserve"> policies and Code of</w:t>
      </w:r>
      <w:r w:rsidR="002C77B7" w:rsidRPr="00285740">
        <w:rPr>
          <w:rFonts w:asciiTheme="minorHAnsi" w:hAnsiTheme="minorHAnsi" w:cstheme="minorHAnsi"/>
        </w:rPr>
        <w:t xml:space="preserve"> </w:t>
      </w:r>
      <w:r w:rsidRPr="00285740">
        <w:rPr>
          <w:rFonts w:asciiTheme="minorHAnsi" w:hAnsiTheme="minorHAnsi" w:cstheme="minorHAnsi"/>
        </w:rPr>
        <w:t xml:space="preserve">Conduct; and </w:t>
      </w:r>
    </w:p>
    <w:p w14:paraId="6171BAD0" w14:textId="77777777" w:rsidR="00291D56" w:rsidRPr="00EA7B59" w:rsidRDefault="00463074" w:rsidP="00D13D49">
      <w:pPr>
        <w:pStyle w:val="Paragraph"/>
        <w:tabs>
          <w:tab w:val="clear" w:pos="1418"/>
        </w:tabs>
        <w:spacing w:after="120"/>
        <w:ind w:left="993" w:hanging="709"/>
        <w:rPr>
          <w:rFonts w:asciiTheme="minorHAnsi" w:hAnsiTheme="minorHAnsi" w:cstheme="minorHAnsi"/>
        </w:rPr>
      </w:pPr>
      <w:r w:rsidRPr="00285740">
        <w:rPr>
          <w:rFonts w:asciiTheme="minorHAnsi" w:hAnsiTheme="minorHAnsi" w:cstheme="minorHAnsi"/>
        </w:rPr>
        <w:t xml:space="preserve">the </w:t>
      </w:r>
      <w:r w:rsidR="009F4877" w:rsidRPr="00285740">
        <w:rPr>
          <w:rFonts w:asciiTheme="minorHAnsi" w:hAnsiTheme="minorHAnsi" w:cstheme="minorHAnsi"/>
        </w:rPr>
        <w:t>overall contribution the nominee can make to the Club, its players and the Marist cricket</w:t>
      </w:r>
      <w:r w:rsidR="009F4877" w:rsidRPr="00EA7B59">
        <w:rPr>
          <w:rFonts w:asciiTheme="minorHAnsi" w:hAnsiTheme="minorHAnsi" w:cstheme="minorHAnsi"/>
        </w:rPr>
        <w:t xml:space="preserve"> </w:t>
      </w:r>
      <w:r w:rsidR="009F4877" w:rsidRPr="00285740">
        <w:rPr>
          <w:rFonts w:asciiTheme="minorHAnsi" w:hAnsiTheme="minorHAnsi" w:cstheme="minorHAnsi"/>
        </w:rPr>
        <w:t>community</w:t>
      </w:r>
      <w:r w:rsidR="009F4877" w:rsidRPr="00EA7B59">
        <w:rPr>
          <w:rFonts w:asciiTheme="minorHAnsi" w:hAnsiTheme="minorHAnsi" w:cstheme="minorHAnsi"/>
        </w:rPr>
        <w:t xml:space="preserve">. </w:t>
      </w:r>
    </w:p>
    <w:p w14:paraId="63189620" w14:textId="77777777" w:rsidR="00291D56" w:rsidRPr="00EA7B59" w:rsidRDefault="009F4877" w:rsidP="00D13D49">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Coaches and managers are to encourage engagement and participation of parents including taking on scoring, umpiring and other support roles. </w:t>
      </w:r>
    </w:p>
    <w:p w14:paraId="41443E4A" w14:textId="77777777" w:rsidR="00291D56" w:rsidRPr="00EA7B59" w:rsidRDefault="009F4877" w:rsidP="00D13D49">
      <w:pPr>
        <w:pStyle w:val="subclause"/>
        <w:spacing w:before="240"/>
        <w:rPr>
          <w:rFonts w:asciiTheme="minorHAnsi" w:hAnsiTheme="minorHAnsi" w:cstheme="minorHAnsi"/>
        </w:rPr>
      </w:pPr>
      <w:bookmarkStart w:id="18" w:name="_Toc103334352"/>
      <w:r w:rsidRPr="00EA7B59">
        <w:rPr>
          <w:rFonts w:asciiTheme="minorHAnsi" w:hAnsiTheme="minorHAnsi" w:cstheme="minorHAnsi"/>
        </w:rPr>
        <w:t>ACT Comet Trial Selection</w:t>
      </w:r>
      <w:bookmarkEnd w:id="18"/>
      <w:r w:rsidRPr="00EA7B59">
        <w:rPr>
          <w:rFonts w:asciiTheme="minorHAnsi" w:hAnsiTheme="minorHAnsi" w:cstheme="minorHAnsi"/>
        </w:rPr>
        <w:t xml:space="preserve"> </w:t>
      </w:r>
    </w:p>
    <w:p w14:paraId="72166F9A" w14:textId="77777777" w:rsidR="00291D56" w:rsidRPr="00EA7B59" w:rsidRDefault="009F4877" w:rsidP="00D13D49">
      <w:pPr>
        <w:spacing w:after="120" w:line="245" w:lineRule="auto"/>
        <w:ind w:left="-6" w:hanging="11"/>
        <w:rPr>
          <w:rFonts w:asciiTheme="minorHAnsi" w:hAnsiTheme="minorHAnsi" w:cstheme="minorHAnsi"/>
          <w:sz w:val="22"/>
        </w:rPr>
      </w:pPr>
      <w:r w:rsidRPr="00EA7B59">
        <w:rPr>
          <w:rFonts w:asciiTheme="minorHAnsi" w:hAnsiTheme="minorHAnsi" w:cstheme="minorHAnsi"/>
          <w:sz w:val="22"/>
        </w:rPr>
        <w:t xml:space="preserve">Boys who play Division One are eligible to be selected to trial for the ACT Comets in their age cohort.  Coaches are to have the list to the Committee for consideration and endorsement at the end of the season as a matter of last business prior to the winter sports season. Nomination forms are at </w:t>
      </w:r>
      <w:r w:rsidR="00811900" w:rsidRPr="00EA7B59">
        <w:rPr>
          <w:rFonts w:asciiTheme="minorHAnsi" w:hAnsiTheme="minorHAnsi" w:cstheme="minorHAnsi"/>
          <w:sz w:val="22"/>
        </w:rPr>
        <w:t xml:space="preserve">Appendix </w:t>
      </w:r>
      <w:r w:rsidRPr="00EA7B59">
        <w:rPr>
          <w:rFonts w:asciiTheme="minorHAnsi" w:hAnsiTheme="minorHAnsi" w:cstheme="minorHAnsi"/>
          <w:sz w:val="22"/>
        </w:rPr>
        <w:t xml:space="preserve">B.  </w:t>
      </w:r>
    </w:p>
    <w:p w14:paraId="61C4552A" w14:textId="77777777" w:rsidR="00291D56" w:rsidRPr="00EA7B59" w:rsidRDefault="009F4877" w:rsidP="00D13D49">
      <w:pPr>
        <w:pStyle w:val="subclause"/>
        <w:spacing w:before="240"/>
        <w:rPr>
          <w:rFonts w:asciiTheme="minorHAnsi" w:hAnsiTheme="minorHAnsi" w:cstheme="minorHAnsi"/>
        </w:rPr>
      </w:pPr>
      <w:bookmarkStart w:id="19" w:name="_Toc103334353"/>
      <w:r w:rsidRPr="00EA7B59">
        <w:rPr>
          <w:rFonts w:asciiTheme="minorHAnsi" w:hAnsiTheme="minorHAnsi" w:cstheme="minorHAnsi"/>
        </w:rPr>
        <w:t>Player Eligibility</w:t>
      </w:r>
      <w:bookmarkEnd w:id="19"/>
      <w:r w:rsidRPr="00EA7B59">
        <w:rPr>
          <w:rFonts w:asciiTheme="minorHAnsi" w:hAnsiTheme="minorHAnsi" w:cstheme="minorHAnsi"/>
        </w:rPr>
        <w:t xml:space="preserve"> </w:t>
      </w:r>
    </w:p>
    <w:p w14:paraId="44040D97" w14:textId="4FBBF028" w:rsidR="00291D56" w:rsidRPr="00EA7B59" w:rsidRDefault="009F4877" w:rsidP="00D13D49">
      <w:pPr>
        <w:spacing w:after="120" w:line="259" w:lineRule="auto"/>
        <w:ind w:left="0" w:firstLine="0"/>
        <w:rPr>
          <w:rFonts w:asciiTheme="minorHAnsi" w:hAnsiTheme="minorHAnsi" w:cstheme="minorHAnsi"/>
          <w:sz w:val="22"/>
        </w:rPr>
      </w:pPr>
      <w:r w:rsidRPr="00EA7B59">
        <w:rPr>
          <w:rFonts w:asciiTheme="minorHAnsi" w:hAnsiTheme="minorHAnsi" w:cstheme="minorHAnsi"/>
          <w:sz w:val="22"/>
        </w:rPr>
        <w:t>Boys attending a school other than Marist College are eligible to play</w:t>
      </w:r>
      <w:r w:rsidR="00C15F2D" w:rsidRPr="00EA7B59">
        <w:rPr>
          <w:rFonts w:asciiTheme="minorHAnsi" w:hAnsiTheme="minorHAnsi" w:cstheme="minorHAnsi"/>
          <w:sz w:val="22"/>
        </w:rPr>
        <w:t xml:space="preserve"> cricket</w:t>
      </w:r>
      <w:r w:rsidRPr="00EA7B59">
        <w:rPr>
          <w:rFonts w:asciiTheme="minorHAnsi" w:hAnsiTheme="minorHAnsi" w:cstheme="minorHAnsi"/>
          <w:sz w:val="22"/>
        </w:rPr>
        <w:t xml:space="preserve"> for Marist if they </w:t>
      </w:r>
      <w:r w:rsidR="00956B0E" w:rsidRPr="00EA7B59">
        <w:rPr>
          <w:rFonts w:asciiTheme="minorHAnsi" w:hAnsiTheme="minorHAnsi" w:cstheme="minorHAnsi"/>
          <w:sz w:val="22"/>
        </w:rPr>
        <w:t xml:space="preserve">have enrolled </w:t>
      </w:r>
      <w:r w:rsidRPr="00EA7B59">
        <w:rPr>
          <w:rFonts w:asciiTheme="minorHAnsi" w:hAnsiTheme="minorHAnsi" w:cstheme="minorHAnsi"/>
          <w:sz w:val="22"/>
        </w:rPr>
        <w:t xml:space="preserve">at Marist and have an </w:t>
      </w:r>
      <w:r w:rsidRPr="00EA7B59">
        <w:rPr>
          <w:rFonts w:asciiTheme="minorHAnsi" w:hAnsiTheme="minorHAnsi" w:cstheme="minorHAnsi"/>
          <w:b/>
          <w:sz w:val="22"/>
        </w:rPr>
        <w:t>Acceptance of Enrolment</w:t>
      </w:r>
      <w:r w:rsidRPr="00EA7B59">
        <w:rPr>
          <w:rFonts w:asciiTheme="minorHAnsi" w:hAnsiTheme="minorHAnsi" w:cstheme="minorHAnsi"/>
          <w:sz w:val="22"/>
        </w:rPr>
        <w:t xml:space="preserve"> for the following year.  </w:t>
      </w:r>
    </w:p>
    <w:p w14:paraId="6A8A31D2"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To be considered for a Marist representative team a student must be currently playing for Marist in that sport. </w:t>
      </w:r>
    </w:p>
    <w:p w14:paraId="52A62891"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In </w:t>
      </w:r>
      <w:r w:rsidRPr="00EA7B59">
        <w:rPr>
          <w:rFonts w:asciiTheme="minorHAnsi" w:hAnsiTheme="minorHAnsi" w:cstheme="minorHAnsi"/>
          <w:b/>
          <w:sz w:val="22"/>
        </w:rPr>
        <w:t>exceptional</w:t>
      </w:r>
      <w:r w:rsidRPr="00EA7B59">
        <w:rPr>
          <w:rFonts w:asciiTheme="minorHAnsi" w:hAnsiTheme="minorHAnsi" w:cstheme="minorHAnsi"/>
          <w:sz w:val="22"/>
        </w:rPr>
        <w:t xml:space="preserve"> circumstances, the Committee may consider a request for the registration of players who will not be enrolling at Marist until the year after the end of the forthcoming season.  This will only be considered in the case of younger siblings of current students.  In these exceptional cases, clearance must be obtained from the College and parents</w:t>
      </w:r>
      <w:r w:rsidR="002C77B7" w:rsidRPr="00EA7B59">
        <w:rPr>
          <w:rFonts w:asciiTheme="minorHAnsi" w:hAnsiTheme="minorHAnsi" w:cstheme="minorHAnsi"/>
          <w:sz w:val="22"/>
        </w:rPr>
        <w:t xml:space="preserve"> a</w:t>
      </w:r>
      <w:r w:rsidRPr="00EA7B59">
        <w:rPr>
          <w:rFonts w:asciiTheme="minorHAnsi" w:hAnsiTheme="minorHAnsi" w:cstheme="minorHAnsi"/>
          <w:sz w:val="22"/>
        </w:rPr>
        <w:t xml:space="preserve">s such players are not covered by the College’s accident insurance policy. The Club will take out insurance with Cricket ACT to cover the cost of players not yet attending school at Marist. </w:t>
      </w:r>
    </w:p>
    <w:p w14:paraId="4B6F365D" w14:textId="77777777" w:rsidR="00291D56" w:rsidRPr="00EA7B59" w:rsidRDefault="009F4877" w:rsidP="00D13D49">
      <w:pPr>
        <w:pStyle w:val="subclause"/>
        <w:spacing w:before="240"/>
        <w:rPr>
          <w:rFonts w:asciiTheme="minorHAnsi" w:hAnsiTheme="minorHAnsi" w:cstheme="minorHAnsi"/>
        </w:rPr>
      </w:pPr>
      <w:bookmarkStart w:id="20" w:name="_Toc103334354"/>
      <w:r w:rsidRPr="00EA7B59">
        <w:rPr>
          <w:rFonts w:asciiTheme="minorHAnsi" w:hAnsiTheme="minorHAnsi" w:cstheme="minorHAnsi"/>
        </w:rPr>
        <w:lastRenderedPageBreak/>
        <w:t>Player Participation</w:t>
      </w:r>
      <w:bookmarkEnd w:id="20"/>
      <w:r w:rsidRPr="00EA7B59">
        <w:rPr>
          <w:rFonts w:asciiTheme="minorHAnsi" w:hAnsiTheme="minorHAnsi" w:cstheme="minorHAnsi"/>
          <w:i/>
        </w:rPr>
        <w:t xml:space="preserve"> </w:t>
      </w:r>
    </w:p>
    <w:p w14:paraId="04857903"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Coaches must adhere to the Cricket ACT Junior Competition Rules for both bowling and batting limitations.  High level participation guidelines are also provided.  </w:t>
      </w:r>
    </w:p>
    <w:p w14:paraId="0F8018CC" w14:textId="77777777" w:rsidR="00291D56" w:rsidRPr="00EA7B59" w:rsidRDefault="009F4877">
      <w:pPr>
        <w:spacing w:after="113" w:line="245" w:lineRule="auto"/>
        <w:ind w:left="-5" w:right="-2" w:hanging="10"/>
        <w:jc w:val="both"/>
        <w:rPr>
          <w:rFonts w:asciiTheme="minorHAnsi" w:hAnsiTheme="minorHAnsi" w:cstheme="minorHAnsi"/>
          <w:sz w:val="22"/>
        </w:rPr>
      </w:pPr>
      <w:r w:rsidRPr="00EA7B59">
        <w:rPr>
          <w:rFonts w:asciiTheme="minorHAnsi" w:hAnsiTheme="minorHAnsi" w:cstheme="minorHAnsi"/>
          <w:sz w:val="22"/>
        </w:rPr>
        <w:t xml:space="preserve">All players regardless of ability are to be encouraged to actively participate in the game.  Every player, within reason should be given the chance to bat and bowl during a match.  This is particularly relevant to teams in the lower divisions. </w:t>
      </w:r>
    </w:p>
    <w:p w14:paraId="40440022" w14:textId="7E91C861" w:rsidR="00291D56" w:rsidRPr="00EA7B59" w:rsidRDefault="00956B0E" w:rsidP="00406FC0">
      <w:pPr>
        <w:spacing w:after="110"/>
        <w:ind w:left="-5" w:right="7"/>
        <w:rPr>
          <w:rFonts w:asciiTheme="minorHAnsi" w:hAnsiTheme="minorHAnsi" w:cstheme="minorHAnsi"/>
          <w:sz w:val="22"/>
        </w:rPr>
      </w:pPr>
      <w:r w:rsidRPr="00EA7B59">
        <w:rPr>
          <w:rFonts w:asciiTheme="minorHAnsi" w:hAnsiTheme="minorHAnsi" w:cstheme="minorHAnsi"/>
          <w:b/>
          <w:sz w:val="22"/>
        </w:rPr>
        <w:t>Stage 1 (</w:t>
      </w:r>
      <w:r w:rsidR="00406FC0" w:rsidRPr="00EA7B59">
        <w:rPr>
          <w:rFonts w:asciiTheme="minorHAnsi" w:hAnsiTheme="minorHAnsi" w:cstheme="minorHAnsi"/>
          <w:b/>
          <w:sz w:val="22"/>
        </w:rPr>
        <w:t>U</w:t>
      </w:r>
      <w:r w:rsidR="007D6B45" w:rsidRPr="00EA7B59">
        <w:rPr>
          <w:rFonts w:asciiTheme="minorHAnsi" w:hAnsiTheme="minorHAnsi" w:cstheme="minorHAnsi"/>
          <w:b/>
          <w:sz w:val="22"/>
        </w:rPr>
        <w:t xml:space="preserve">nder </w:t>
      </w:r>
      <w:r w:rsidR="00406FC0" w:rsidRPr="00EA7B59">
        <w:rPr>
          <w:rFonts w:asciiTheme="minorHAnsi" w:hAnsiTheme="minorHAnsi" w:cstheme="minorHAnsi"/>
          <w:b/>
          <w:sz w:val="22"/>
        </w:rPr>
        <w:t xml:space="preserve">10 &amp; </w:t>
      </w:r>
      <w:r w:rsidR="007D6B45" w:rsidRPr="00EA7B59">
        <w:rPr>
          <w:rFonts w:asciiTheme="minorHAnsi" w:hAnsiTheme="minorHAnsi" w:cstheme="minorHAnsi"/>
          <w:b/>
          <w:sz w:val="22"/>
        </w:rPr>
        <w:t xml:space="preserve">Under </w:t>
      </w:r>
      <w:r w:rsidR="00406FC0" w:rsidRPr="00EA7B59">
        <w:rPr>
          <w:rFonts w:asciiTheme="minorHAnsi" w:hAnsiTheme="minorHAnsi" w:cstheme="minorHAnsi"/>
          <w:b/>
          <w:sz w:val="22"/>
        </w:rPr>
        <w:t>11</w:t>
      </w:r>
      <w:r w:rsidRPr="00EA7B59">
        <w:rPr>
          <w:rFonts w:asciiTheme="minorHAnsi" w:hAnsiTheme="minorHAnsi" w:cstheme="minorHAnsi"/>
          <w:b/>
          <w:sz w:val="22"/>
        </w:rPr>
        <w:t>)</w:t>
      </w:r>
      <w:r w:rsidR="00406FC0" w:rsidRPr="00EA7B59">
        <w:rPr>
          <w:rFonts w:asciiTheme="minorHAnsi" w:hAnsiTheme="minorHAnsi" w:cstheme="minorHAnsi"/>
          <w:b/>
          <w:sz w:val="22"/>
        </w:rPr>
        <w:t xml:space="preserve">  </w:t>
      </w:r>
      <w:r w:rsidR="009F4877" w:rsidRPr="00EA7B59">
        <w:rPr>
          <w:rFonts w:asciiTheme="minorHAnsi" w:hAnsiTheme="minorHAnsi" w:cstheme="minorHAnsi"/>
          <w:sz w:val="22"/>
        </w:rPr>
        <w:t xml:space="preserve"> </w:t>
      </w:r>
      <w:r w:rsidR="00406FC0" w:rsidRPr="00EA7B59">
        <w:rPr>
          <w:rFonts w:asciiTheme="minorHAnsi" w:hAnsiTheme="minorHAnsi" w:cstheme="minorHAnsi"/>
          <w:sz w:val="22"/>
        </w:rPr>
        <w:t>These age groups will play under the Stage 1 rules of the revised Junior Cricket formats introduced in 2016/17.  The format includes rules to ensure maximum participation for all players</w:t>
      </w:r>
      <w:r w:rsidR="00C420DD" w:rsidRPr="00EA7B59">
        <w:rPr>
          <w:rFonts w:asciiTheme="minorHAnsi" w:hAnsiTheme="minorHAnsi" w:cstheme="minorHAnsi"/>
          <w:sz w:val="22"/>
        </w:rPr>
        <w:t xml:space="preserve"> and </w:t>
      </w:r>
      <w:r w:rsidR="00C420DD" w:rsidRPr="00EA7B59">
        <w:rPr>
          <w:rFonts w:asciiTheme="minorHAnsi" w:hAnsiTheme="minorHAnsi" w:cstheme="minorHAnsi"/>
          <w:sz w:val="22"/>
          <w:lang w:val="en"/>
        </w:rPr>
        <w:t>includes changes to the pitch length, boundary size and the numbers of players in a team</w:t>
      </w:r>
      <w:r w:rsidR="00406FC0" w:rsidRPr="00EA7B59">
        <w:rPr>
          <w:rFonts w:asciiTheme="minorHAnsi" w:hAnsiTheme="minorHAnsi" w:cstheme="minorHAnsi"/>
          <w:sz w:val="22"/>
        </w:rPr>
        <w:t>.</w:t>
      </w:r>
    </w:p>
    <w:p w14:paraId="0BC5F0C5" w14:textId="39C11CB0" w:rsidR="00291D56" w:rsidRPr="00EA7B59" w:rsidRDefault="00956B0E" w:rsidP="00D13D49">
      <w:pPr>
        <w:spacing w:after="110"/>
        <w:ind w:left="-5" w:right="7"/>
        <w:jc w:val="both"/>
        <w:rPr>
          <w:rFonts w:asciiTheme="minorHAnsi" w:hAnsiTheme="minorHAnsi" w:cstheme="minorHAnsi"/>
          <w:sz w:val="22"/>
        </w:rPr>
      </w:pPr>
      <w:r w:rsidRPr="00EA7B59">
        <w:rPr>
          <w:rFonts w:asciiTheme="minorHAnsi" w:hAnsiTheme="minorHAnsi" w:cstheme="minorHAnsi"/>
          <w:b/>
          <w:sz w:val="22"/>
        </w:rPr>
        <w:t>Stage 2 (</w:t>
      </w:r>
      <w:r w:rsidR="009F4877" w:rsidRPr="00EA7B59">
        <w:rPr>
          <w:rFonts w:asciiTheme="minorHAnsi" w:hAnsiTheme="minorHAnsi" w:cstheme="minorHAnsi"/>
          <w:b/>
          <w:sz w:val="22"/>
        </w:rPr>
        <w:t xml:space="preserve">Under </w:t>
      </w:r>
      <w:r w:rsidR="00406FC0" w:rsidRPr="00EA7B59">
        <w:rPr>
          <w:rFonts w:asciiTheme="minorHAnsi" w:hAnsiTheme="minorHAnsi" w:cstheme="minorHAnsi"/>
          <w:b/>
          <w:sz w:val="22"/>
        </w:rPr>
        <w:t>1</w:t>
      </w:r>
      <w:r w:rsidR="00C420DD" w:rsidRPr="00EA7B59">
        <w:rPr>
          <w:rFonts w:asciiTheme="minorHAnsi" w:hAnsiTheme="minorHAnsi" w:cstheme="minorHAnsi"/>
          <w:b/>
          <w:sz w:val="22"/>
        </w:rPr>
        <w:t>2</w:t>
      </w:r>
      <w:r w:rsidR="00406FC0" w:rsidRPr="00EA7B59">
        <w:rPr>
          <w:rFonts w:asciiTheme="minorHAnsi" w:hAnsiTheme="minorHAnsi" w:cstheme="minorHAnsi"/>
          <w:b/>
          <w:sz w:val="22"/>
        </w:rPr>
        <w:t xml:space="preserve"> &amp; </w:t>
      </w:r>
      <w:r w:rsidR="007D6B45" w:rsidRPr="00EA7B59">
        <w:rPr>
          <w:rFonts w:asciiTheme="minorHAnsi" w:hAnsiTheme="minorHAnsi" w:cstheme="minorHAnsi"/>
          <w:b/>
          <w:sz w:val="22"/>
        </w:rPr>
        <w:t xml:space="preserve">Under </w:t>
      </w:r>
      <w:r w:rsidR="00406FC0" w:rsidRPr="00EA7B59">
        <w:rPr>
          <w:rFonts w:asciiTheme="minorHAnsi" w:hAnsiTheme="minorHAnsi" w:cstheme="minorHAnsi"/>
          <w:b/>
          <w:sz w:val="22"/>
        </w:rPr>
        <w:t>13</w:t>
      </w:r>
      <w:r w:rsidRPr="00EA7B59">
        <w:rPr>
          <w:rFonts w:asciiTheme="minorHAnsi" w:hAnsiTheme="minorHAnsi" w:cstheme="minorHAnsi"/>
          <w:b/>
          <w:sz w:val="22"/>
        </w:rPr>
        <w:t>)</w:t>
      </w:r>
      <w:r w:rsidR="009F4877" w:rsidRPr="00EA7B59">
        <w:rPr>
          <w:rFonts w:asciiTheme="minorHAnsi" w:hAnsiTheme="minorHAnsi" w:cstheme="minorHAnsi"/>
          <w:sz w:val="22"/>
        </w:rPr>
        <w:t xml:space="preserve"> </w:t>
      </w:r>
      <w:r w:rsidR="00406FC0" w:rsidRPr="00EA7B59">
        <w:rPr>
          <w:rFonts w:asciiTheme="minorHAnsi" w:hAnsiTheme="minorHAnsi" w:cstheme="minorHAnsi"/>
          <w:sz w:val="22"/>
        </w:rPr>
        <w:t>These age groups will play under the Stage 2 rules of the revised Junior Cricket formats introduced in 2016/17.  The format includes rules to ensure maximum participation for all players</w:t>
      </w:r>
      <w:r w:rsidR="00C420DD" w:rsidRPr="00EA7B59">
        <w:rPr>
          <w:rFonts w:asciiTheme="minorHAnsi" w:hAnsiTheme="minorHAnsi" w:cstheme="minorHAnsi"/>
          <w:sz w:val="22"/>
        </w:rPr>
        <w:t xml:space="preserve"> and </w:t>
      </w:r>
      <w:r w:rsidR="00C420DD" w:rsidRPr="00EA7B59">
        <w:rPr>
          <w:rFonts w:asciiTheme="minorHAnsi" w:hAnsiTheme="minorHAnsi" w:cstheme="minorHAnsi"/>
          <w:sz w:val="22"/>
          <w:lang w:val="en"/>
        </w:rPr>
        <w:t>includes changes to the pitch length, boundary size and the numbers of players in a team</w:t>
      </w:r>
      <w:r w:rsidR="00406FC0" w:rsidRPr="00EA7B59">
        <w:rPr>
          <w:rFonts w:asciiTheme="minorHAnsi" w:hAnsiTheme="minorHAnsi" w:cstheme="minorHAnsi"/>
          <w:sz w:val="22"/>
        </w:rPr>
        <w:t>.</w:t>
      </w:r>
      <w:r w:rsidR="00463074" w:rsidRPr="00EA7B59">
        <w:rPr>
          <w:rFonts w:asciiTheme="minorHAnsi" w:hAnsiTheme="minorHAnsi" w:cstheme="minorHAnsi"/>
          <w:sz w:val="22"/>
        </w:rPr>
        <w:t xml:space="preserve"> </w:t>
      </w:r>
    </w:p>
    <w:p w14:paraId="43B275EE" w14:textId="5B25E856" w:rsidR="00285740" w:rsidRPr="008C412E" w:rsidRDefault="00956B0E" w:rsidP="00463074">
      <w:pPr>
        <w:spacing w:after="113" w:line="245" w:lineRule="auto"/>
        <w:ind w:left="-5" w:right="-2" w:hanging="10"/>
        <w:rPr>
          <w:rFonts w:asciiTheme="minorHAnsi" w:hAnsiTheme="minorHAnsi" w:cstheme="minorHAnsi"/>
          <w:sz w:val="22"/>
        </w:rPr>
      </w:pPr>
      <w:r w:rsidRPr="008C412E">
        <w:rPr>
          <w:rFonts w:asciiTheme="minorHAnsi" w:hAnsiTheme="minorHAnsi" w:cstheme="minorHAnsi"/>
          <w:b/>
          <w:sz w:val="22"/>
        </w:rPr>
        <w:t>Stage 3 (</w:t>
      </w:r>
      <w:r w:rsidR="000B2662" w:rsidRPr="008C412E">
        <w:rPr>
          <w:rFonts w:asciiTheme="minorHAnsi" w:hAnsiTheme="minorHAnsi" w:cstheme="minorHAnsi"/>
          <w:b/>
          <w:sz w:val="22"/>
        </w:rPr>
        <w:t>Under 14</w:t>
      </w:r>
      <w:r w:rsidR="007D6B45" w:rsidRPr="008C412E">
        <w:rPr>
          <w:rFonts w:asciiTheme="minorHAnsi" w:hAnsiTheme="minorHAnsi" w:cstheme="minorHAnsi"/>
          <w:b/>
          <w:sz w:val="22"/>
        </w:rPr>
        <w:t xml:space="preserve"> </w:t>
      </w:r>
      <w:r w:rsidR="00285740" w:rsidRPr="008C412E">
        <w:rPr>
          <w:rFonts w:asciiTheme="minorHAnsi" w:hAnsiTheme="minorHAnsi" w:cstheme="minorHAnsi"/>
          <w:b/>
          <w:sz w:val="22"/>
        </w:rPr>
        <w:t>Under 15 Under 16</w:t>
      </w:r>
      <w:r w:rsidR="00CB6471" w:rsidRPr="008C412E">
        <w:rPr>
          <w:rFonts w:asciiTheme="minorHAnsi" w:hAnsiTheme="minorHAnsi" w:cstheme="minorHAnsi"/>
          <w:b/>
          <w:sz w:val="22"/>
        </w:rPr>
        <w:t>)</w:t>
      </w:r>
      <w:r w:rsidR="00CB6471" w:rsidRPr="008C412E">
        <w:rPr>
          <w:rFonts w:asciiTheme="minorHAnsi" w:hAnsiTheme="minorHAnsi" w:cstheme="minorHAnsi"/>
          <w:sz w:val="22"/>
        </w:rPr>
        <w:t xml:space="preserve"> All</w:t>
      </w:r>
      <w:r w:rsidR="00463074" w:rsidRPr="008C412E">
        <w:rPr>
          <w:rFonts w:asciiTheme="minorHAnsi" w:hAnsiTheme="minorHAnsi" w:cstheme="minorHAnsi"/>
          <w:sz w:val="22"/>
        </w:rPr>
        <w:t xml:space="preserve"> Under 14 to Under </w:t>
      </w:r>
      <w:r w:rsidR="00285740" w:rsidRPr="008C412E">
        <w:rPr>
          <w:rFonts w:asciiTheme="minorHAnsi" w:hAnsiTheme="minorHAnsi" w:cstheme="minorHAnsi"/>
          <w:sz w:val="22"/>
        </w:rPr>
        <w:t xml:space="preserve">16 </w:t>
      </w:r>
      <w:r w:rsidR="00463074" w:rsidRPr="008C412E">
        <w:rPr>
          <w:rFonts w:asciiTheme="minorHAnsi" w:hAnsiTheme="minorHAnsi" w:cstheme="minorHAnsi"/>
          <w:sz w:val="22"/>
        </w:rPr>
        <w:t xml:space="preserve">divisions will play a combination of </w:t>
      </w:r>
      <w:r w:rsidR="00285740" w:rsidRPr="008C412E">
        <w:rPr>
          <w:rFonts w:asciiTheme="minorHAnsi" w:hAnsiTheme="minorHAnsi" w:cstheme="minorHAnsi"/>
          <w:sz w:val="22"/>
        </w:rPr>
        <w:t>3</w:t>
      </w:r>
      <w:r w:rsidR="00092046" w:rsidRPr="008C412E">
        <w:rPr>
          <w:rFonts w:asciiTheme="minorHAnsi" w:hAnsiTheme="minorHAnsi" w:cstheme="minorHAnsi"/>
          <w:sz w:val="22"/>
        </w:rPr>
        <w:t>0</w:t>
      </w:r>
      <w:r w:rsidR="00463074" w:rsidRPr="008C412E">
        <w:rPr>
          <w:rFonts w:asciiTheme="minorHAnsi" w:hAnsiTheme="minorHAnsi" w:cstheme="minorHAnsi"/>
          <w:sz w:val="22"/>
        </w:rPr>
        <w:t xml:space="preserve">-over matches and T20 matches. </w:t>
      </w:r>
      <w:r w:rsidR="00285740" w:rsidRPr="008C412E">
        <w:rPr>
          <w:rFonts w:asciiTheme="minorHAnsi" w:hAnsiTheme="minorHAnsi" w:cstheme="minorHAnsi"/>
          <w:sz w:val="22"/>
        </w:rPr>
        <w:t xml:space="preserve">These age groups will play under the Stage 3 rules of the revised Junior Cricket formats introduced in 2016/17. </w:t>
      </w:r>
    </w:p>
    <w:p w14:paraId="3063066D" w14:textId="77777777" w:rsidR="00285740" w:rsidRPr="008C412E" w:rsidRDefault="00285740" w:rsidP="00463074">
      <w:pPr>
        <w:spacing w:after="113" w:line="245" w:lineRule="auto"/>
        <w:ind w:left="-5" w:right="-2" w:hanging="10"/>
        <w:rPr>
          <w:rFonts w:asciiTheme="minorHAnsi" w:hAnsiTheme="minorHAnsi" w:cstheme="minorHAnsi"/>
          <w:sz w:val="22"/>
        </w:rPr>
      </w:pPr>
      <w:r w:rsidRPr="008C412E">
        <w:rPr>
          <w:rFonts w:asciiTheme="minorHAnsi" w:hAnsiTheme="minorHAnsi" w:cstheme="minorHAnsi"/>
          <w:b/>
          <w:sz w:val="22"/>
        </w:rPr>
        <w:t xml:space="preserve">Stage 3 Colts (Division 2) </w:t>
      </w:r>
      <w:r w:rsidRPr="008C412E">
        <w:rPr>
          <w:rFonts w:asciiTheme="minorHAnsi" w:hAnsiTheme="minorHAnsi" w:cstheme="minorHAnsi"/>
          <w:sz w:val="22"/>
        </w:rPr>
        <w:t xml:space="preserve">This age groups will play under the Stage 3 rules of the revised Junior Cricket formats introduced in 2016/17. Division 2 Colts will play a combination of 40-over matches and T20 matches. </w:t>
      </w:r>
    </w:p>
    <w:p w14:paraId="61FA4AB4" w14:textId="309DD5EE" w:rsidR="00463074" w:rsidRPr="00EA7B59" w:rsidRDefault="00285740" w:rsidP="00463074">
      <w:pPr>
        <w:spacing w:after="113" w:line="245" w:lineRule="auto"/>
        <w:ind w:left="-5" w:right="-2" w:hanging="10"/>
        <w:rPr>
          <w:rFonts w:asciiTheme="minorHAnsi" w:hAnsiTheme="minorHAnsi" w:cstheme="minorHAnsi"/>
          <w:sz w:val="22"/>
        </w:rPr>
      </w:pPr>
      <w:r w:rsidRPr="008C412E">
        <w:rPr>
          <w:rFonts w:asciiTheme="minorHAnsi" w:hAnsiTheme="minorHAnsi" w:cstheme="minorHAnsi"/>
          <w:b/>
          <w:sz w:val="22"/>
        </w:rPr>
        <w:t xml:space="preserve">Stage 3 Colts </w:t>
      </w:r>
      <w:r w:rsidR="008C412E" w:rsidRPr="008C412E">
        <w:rPr>
          <w:rFonts w:asciiTheme="minorHAnsi" w:hAnsiTheme="minorHAnsi" w:cstheme="minorHAnsi"/>
          <w:b/>
          <w:sz w:val="22"/>
        </w:rPr>
        <w:t xml:space="preserve">(First XI) </w:t>
      </w:r>
      <w:r w:rsidRPr="008C412E">
        <w:rPr>
          <w:rFonts w:asciiTheme="minorHAnsi" w:hAnsiTheme="minorHAnsi" w:cstheme="minorHAnsi"/>
          <w:sz w:val="22"/>
        </w:rPr>
        <w:t xml:space="preserve">This age groups will play under the Stage 3 rules of the revised Junior Cricket formats introduced in 2016/17. </w:t>
      </w:r>
      <w:bookmarkStart w:id="21" w:name="_GoBack"/>
      <w:r w:rsidRPr="008C412E">
        <w:rPr>
          <w:rFonts w:asciiTheme="minorHAnsi" w:hAnsiTheme="minorHAnsi" w:cstheme="minorHAnsi"/>
          <w:sz w:val="22"/>
        </w:rPr>
        <w:t xml:space="preserve">Colts will play a combination of 50-over matches and T20 matches. </w:t>
      </w:r>
      <w:bookmarkEnd w:id="21"/>
    </w:p>
    <w:p w14:paraId="5A10C3B1" w14:textId="77777777" w:rsidR="00291D56" w:rsidRPr="00EA7B59" w:rsidRDefault="009F4877" w:rsidP="00463074">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These are age groups where the development of skills can mean that three or four players can overshadow other team members.  Coaches should take every opportunity to involve less skilful players in all aspects of the game. </w:t>
      </w:r>
    </w:p>
    <w:p w14:paraId="50303125" w14:textId="6E0F1F6E"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b/>
          <w:sz w:val="22"/>
        </w:rPr>
        <w:t xml:space="preserve">For all </w:t>
      </w:r>
      <w:r w:rsidR="00956B0E" w:rsidRPr="00EA7B59">
        <w:rPr>
          <w:rFonts w:asciiTheme="minorHAnsi" w:hAnsiTheme="minorHAnsi" w:cstheme="minorHAnsi"/>
          <w:b/>
          <w:sz w:val="22"/>
        </w:rPr>
        <w:t>Stages</w:t>
      </w:r>
      <w:r w:rsidRPr="00EA7B59">
        <w:rPr>
          <w:rFonts w:asciiTheme="minorHAnsi" w:hAnsiTheme="minorHAnsi" w:cstheme="minorHAnsi"/>
          <w:sz w:val="22"/>
        </w:rPr>
        <w:t xml:space="preserve">, Coaches and managers should ensure player participation in the game off the field as well.  Players should be involved in setting up for the days play </w:t>
      </w:r>
      <w:r w:rsidR="00C218D1" w:rsidRPr="00EA7B59">
        <w:rPr>
          <w:rFonts w:asciiTheme="minorHAnsi" w:hAnsiTheme="minorHAnsi" w:cstheme="minorHAnsi"/>
          <w:sz w:val="22"/>
        </w:rPr>
        <w:t>e.g.</w:t>
      </w:r>
      <w:r w:rsidRPr="00EA7B59">
        <w:rPr>
          <w:rFonts w:asciiTheme="minorHAnsi" w:hAnsiTheme="minorHAnsi" w:cstheme="minorHAnsi"/>
          <w:sz w:val="22"/>
        </w:rPr>
        <w:t xml:space="preserve"> positioning boundary markers, stumps, and helping out with scoring duties. </w:t>
      </w:r>
    </w:p>
    <w:p w14:paraId="63DA3C18" w14:textId="578FA051" w:rsidR="00291D56" w:rsidRPr="00EA7B59" w:rsidRDefault="009F4877" w:rsidP="00D13D49">
      <w:pPr>
        <w:spacing w:after="36" w:line="245" w:lineRule="auto"/>
        <w:ind w:left="-5" w:right="-2" w:hanging="10"/>
        <w:rPr>
          <w:rFonts w:asciiTheme="minorHAnsi" w:hAnsiTheme="minorHAnsi" w:cstheme="minorHAnsi"/>
          <w:sz w:val="22"/>
        </w:rPr>
      </w:pPr>
      <w:r w:rsidRPr="00EA7B59">
        <w:rPr>
          <w:rFonts w:asciiTheme="minorHAnsi" w:hAnsiTheme="minorHAnsi" w:cstheme="minorHAnsi"/>
          <w:b/>
          <w:sz w:val="22"/>
        </w:rPr>
        <w:t xml:space="preserve">Grievances. </w:t>
      </w:r>
      <w:r w:rsidRPr="00EA7B59">
        <w:rPr>
          <w:rFonts w:asciiTheme="minorHAnsi" w:hAnsiTheme="minorHAnsi" w:cstheme="minorHAnsi"/>
          <w:sz w:val="22"/>
        </w:rPr>
        <w:t>Any parent that feels that there son is not getting a ‘Fair Go’ in the first instance should consult with the coach</w:t>
      </w:r>
      <w:r w:rsidR="00956B0E" w:rsidRPr="00EA7B59">
        <w:rPr>
          <w:rFonts w:asciiTheme="minorHAnsi" w:hAnsiTheme="minorHAnsi" w:cstheme="minorHAnsi"/>
          <w:sz w:val="22"/>
        </w:rPr>
        <w:t>.</w:t>
      </w:r>
      <w:r w:rsidRPr="00EA7B59">
        <w:rPr>
          <w:rFonts w:asciiTheme="minorHAnsi" w:hAnsiTheme="minorHAnsi" w:cstheme="minorHAnsi"/>
          <w:sz w:val="22"/>
        </w:rPr>
        <w:t xml:space="preserve"> </w:t>
      </w:r>
      <w:r w:rsidR="00956B0E" w:rsidRPr="00EA7B59">
        <w:rPr>
          <w:rFonts w:asciiTheme="minorHAnsi" w:hAnsiTheme="minorHAnsi" w:cstheme="minorHAnsi"/>
          <w:sz w:val="22"/>
        </w:rPr>
        <w:t xml:space="preserve">If </w:t>
      </w:r>
      <w:r w:rsidRPr="00EA7B59">
        <w:rPr>
          <w:rFonts w:asciiTheme="minorHAnsi" w:hAnsiTheme="minorHAnsi" w:cstheme="minorHAnsi"/>
          <w:sz w:val="22"/>
        </w:rPr>
        <w:t xml:space="preserve">that fails to achieve a satisfactory result then the parent should seek the Age Coordinator for the cohort to discuss the grievance.  If this fails to achieve a reasonable and satisfactory outcome of the issue, the parent should email the Cricket Club President and committee for final arbitration. Contact </w:t>
      </w:r>
      <w:r w:rsidRPr="00EA7B59">
        <w:rPr>
          <w:rFonts w:asciiTheme="minorHAnsi" w:hAnsiTheme="minorHAnsi" w:cstheme="minorHAnsi"/>
          <w:color w:val="0000FF"/>
          <w:sz w:val="22"/>
          <w:u w:val="single" w:color="0000FF"/>
        </w:rPr>
        <w:t>cricket@mcc.act.edu.au</w:t>
      </w:r>
      <w:r w:rsidRPr="00EA7B59">
        <w:rPr>
          <w:rFonts w:asciiTheme="minorHAnsi" w:eastAsia="Verdana" w:hAnsiTheme="minorHAnsi" w:cstheme="minorHAnsi"/>
          <w:sz w:val="22"/>
        </w:rPr>
        <w:t xml:space="preserve"> </w:t>
      </w:r>
      <w:r w:rsidRPr="00EA7B59">
        <w:rPr>
          <w:rFonts w:asciiTheme="minorHAnsi" w:hAnsiTheme="minorHAnsi" w:cstheme="minorHAnsi"/>
          <w:sz w:val="22"/>
        </w:rPr>
        <w:t xml:space="preserve"> </w:t>
      </w:r>
    </w:p>
    <w:p w14:paraId="464054E3" w14:textId="77777777" w:rsidR="00291D56" w:rsidRPr="00EA7B59" w:rsidRDefault="009F4877" w:rsidP="00D13D49">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2D055F15" w14:textId="77777777" w:rsidR="00291D56" w:rsidRPr="00EA7B59" w:rsidRDefault="009F4877" w:rsidP="004C0728">
      <w:pPr>
        <w:spacing w:after="240"/>
        <w:ind w:left="709" w:right="6" w:hanging="720"/>
        <w:rPr>
          <w:rFonts w:asciiTheme="minorHAnsi" w:hAnsiTheme="minorHAnsi" w:cstheme="minorHAnsi"/>
          <w:sz w:val="22"/>
        </w:rPr>
      </w:pPr>
      <w:r w:rsidRPr="00EA7B59">
        <w:rPr>
          <w:rFonts w:asciiTheme="minorHAnsi" w:hAnsiTheme="minorHAnsi" w:cstheme="minorHAnsi"/>
          <w:sz w:val="22"/>
        </w:rPr>
        <w:t xml:space="preserve">NOTE: </w:t>
      </w:r>
      <w:r w:rsidR="00991327" w:rsidRPr="00EA7B59">
        <w:rPr>
          <w:rFonts w:asciiTheme="minorHAnsi" w:hAnsiTheme="minorHAnsi" w:cstheme="minorHAnsi"/>
          <w:sz w:val="22"/>
        </w:rPr>
        <w:tab/>
      </w:r>
      <w:r w:rsidRPr="00EA7B59">
        <w:rPr>
          <w:rFonts w:asciiTheme="minorHAnsi" w:hAnsiTheme="minorHAnsi" w:cstheme="minorHAnsi"/>
          <w:sz w:val="22"/>
        </w:rPr>
        <w:t xml:space="preserve">All players must remain at the ground for the duration of the match unless given permission to leave by the coach/manager. </w:t>
      </w:r>
      <w:bookmarkStart w:id="22" w:name="_Toc5961590"/>
      <w:bookmarkStart w:id="23" w:name="_Toc5971047"/>
      <w:bookmarkStart w:id="24" w:name="_Toc7432358"/>
      <w:bookmarkStart w:id="25" w:name="_Toc7432460"/>
      <w:bookmarkEnd w:id="22"/>
      <w:bookmarkEnd w:id="23"/>
      <w:bookmarkEnd w:id="24"/>
      <w:bookmarkEnd w:id="25"/>
    </w:p>
    <w:p w14:paraId="421D8192" w14:textId="77777777" w:rsidR="00291D56" w:rsidRPr="00EA7B59" w:rsidRDefault="009F4877" w:rsidP="00364C31">
      <w:pPr>
        <w:pStyle w:val="subclause"/>
        <w:rPr>
          <w:rFonts w:asciiTheme="minorHAnsi" w:hAnsiTheme="minorHAnsi" w:cstheme="minorHAnsi"/>
        </w:rPr>
      </w:pPr>
      <w:bookmarkStart w:id="26" w:name="_Toc103334355"/>
      <w:r w:rsidRPr="00EA7B59">
        <w:rPr>
          <w:rFonts w:asciiTheme="minorHAnsi" w:hAnsiTheme="minorHAnsi" w:cstheme="minorHAnsi"/>
        </w:rPr>
        <w:t>Failure to attend training or matches</w:t>
      </w:r>
      <w:bookmarkEnd w:id="26"/>
      <w:r w:rsidRPr="00EA7B59">
        <w:rPr>
          <w:rFonts w:asciiTheme="minorHAnsi" w:hAnsiTheme="minorHAnsi" w:cstheme="minorHAnsi"/>
          <w:i/>
        </w:rPr>
        <w:t xml:space="preserve"> </w:t>
      </w:r>
    </w:p>
    <w:p w14:paraId="010088D2"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Any player who fails to notify in advance his coach or manager that he is unable to attend training or a match, without a reasonable excuse, may be stood down from part or all of that or a subsequent match with the endorsement of the Club’s Executive. </w:t>
      </w:r>
    </w:p>
    <w:p w14:paraId="0C8D9E68" w14:textId="77777777" w:rsidR="00DB2E71" w:rsidRPr="00EA7B59" w:rsidRDefault="009F4877" w:rsidP="006633FA">
      <w:pPr>
        <w:spacing w:after="240"/>
        <w:ind w:left="6" w:hanging="6"/>
        <w:rPr>
          <w:rFonts w:asciiTheme="minorHAnsi" w:hAnsiTheme="minorHAnsi" w:cstheme="minorHAnsi"/>
          <w:sz w:val="22"/>
        </w:rPr>
      </w:pPr>
      <w:r w:rsidRPr="00EA7B59">
        <w:rPr>
          <w:rFonts w:asciiTheme="minorHAnsi" w:hAnsiTheme="minorHAnsi" w:cstheme="minorHAnsi"/>
          <w:sz w:val="22"/>
        </w:rPr>
        <w:t xml:space="preserve">Any decision to stand a player down should be referred in the first instance to the Age Group Co-ordinator to take up with the Club Executive, in consultation with the appropriate Cricket Coordinator. </w:t>
      </w:r>
      <w:bookmarkStart w:id="27" w:name="_Toc5961592"/>
      <w:bookmarkStart w:id="28" w:name="_Toc5971049"/>
      <w:bookmarkStart w:id="29" w:name="_Toc7432360"/>
      <w:bookmarkStart w:id="30" w:name="_Toc7432462"/>
      <w:bookmarkEnd w:id="27"/>
      <w:bookmarkEnd w:id="28"/>
      <w:bookmarkEnd w:id="29"/>
      <w:bookmarkEnd w:id="30"/>
    </w:p>
    <w:p w14:paraId="3002C583" w14:textId="77777777" w:rsidR="00291D56" w:rsidRPr="00EA7B59" w:rsidRDefault="009F4877" w:rsidP="006633FA">
      <w:pPr>
        <w:pStyle w:val="subclause"/>
        <w:rPr>
          <w:rFonts w:asciiTheme="minorHAnsi" w:hAnsiTheme="minorHAnsi" w:cstheme="minorHAnsi"/>
        </w:rPr>
      </w:pPr>
      <w:bookmarkStart w:id="31" w:name="_Toc103334356"/>
      <w:r w:rsidRPr="00EA7B59">
        <w:rPr>
          <w:rFonts w:asciiTheme="minorHAnsi" w:hAnsiTheme="minorHAnsi" w:cstheme="minorHAnsi"/>
        </w:rPr>
        <w:lastRenderedPageBreak/>
        <w:t>Registration Day</w:t>
      </w:r>
      <w:bookmarkEnd w:id="31"/>
      <w:r w:rsidRPr="00EA7B59">
        <w:rPr>
          <w:rFonts w:asciiTheme="minorHAnsi" w:hAnsiTheme="minorHAnsi" w:cstheme="minorHAnsi"/>
        </w:rPr>
        <w:t xml:space="preserve"> </w:t>
      </w:r>
    </w:p>
    <w:p w14:paraId="75600DBD"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Registration is conducted via an online form. The form will usually be available in early August. Registration fees must be paid when a player registers to play cricket. It is preferred </w:t>
      </w:r>
      <w:r w:rsidR="008510C3" w:rsidRPr="00EA7B59">
        <w:rPr>
          <w:rFonts w:asciiTheme="minorHAnsi" w:hAnsiTheme="minorHAnsi" w:cstheme="minorHAnsi"/>
          <w:sz w:val="22"/>
        </w:rPr>
        <w:t xml:space="preserve">that </w:t>
      </w:r>
      <w:r w:rsidRPr="00EA7B59">
        <w:rPr>
          <w:rFonts w:asciiTheme="minorHAnsi" w:hAnsiTheme="minorHAnsi" w:cstheme="minorHAnsi"/>
          <w:sz w:val="22"/>
        </w:rPr>
        <w:t xml:space="preserve">all payments are conducted via the secure online method. Other methods of payment will be available for those who are not able to pay online. </w:t>
      </w:r>
    </w:p>
    <w:p w14:paraId="00FBF760" w14:textId="77777777" w:rsidR="00291D56" w:rsidRPr="00EA7B59" w:rsidRDefault="009F4877" w:rsidP="00D13D49">
      <w:pPr>
        <w:pStyle w:val="subclause"/>
        <w:spacing w:before="240"/>
        <w:rPr>
          <w:rFonts w:asciiTheme="minorHAnsi" w:hAnsiTheme="minorHAnsi" w:cstheme="minorHAnsi"/>
        </w:rPr>
      </w:pPr>
      <w:bookmarkStart w:id="32" w:name="_Toc103334357"/>
      <w:r w:rsidRPr="00EA7B59">
        <w:rPr>
          <w:rFonts w:asciiTheme="minorHAnsi" w:hAnsiTheme="minorHAnsi" w:cstheme="minorHAnsi"/>
        </w:rPr>
        <w:t>Registration Fees</w:t>
      </w:r>
      <w:bookmarkEnd w:id="32"/>
      <w:r w:rsidRPr="00EA7B59">
        <w:rPr>
          <w:rFonts w:asciiTheme="minorHAnsi" w:hAnsiTheme="minorHAnsi" w:cstheme="minorHAnsi"/>
          <w:i/>
        </w:rPr>
        <w:t xml:space="preserve"> </w:t>
      </w:r>
    </w:p>
    <w:p w14:paraId="5D4DC25D"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Registration fees will be set by the Committee prior to the Registration Day and will be restricted to a level which, together with other fund raising, enables the Marist Cricket Committee to meet its commitments in running cricket at the College. </w:t>
      </w:r>
    </w:p>
    <w:p w14:paraId="0B26553D" w14:textId="77777777" w:rsidR="00291D56" w:rsidRPr="00EA7B59" w:rsidRDefault="009F4877" w:rsidP="009D12F0">
      <w:pPr>
        <w:pStyle w:val="subclause"/>
        <w:keepNext/>
        <w:spacing w:before="240"/>
        <w:rPr>
          <w:rFonts w:asciiTheme="minorHAnsi" w:hAnsiTheme="minorHAnsi" w:cstheme="minorHAnsi"/>
        </w:rPr>
      </w:pPr>
      <w:bookmarkStart w:id="33" w:name="_Toc103334358"/>
      <w:r w:rsidRPr="00EA7B59">
        <w:rPr>
          <w:rFonts w:asciiTheme="minorHAnsi" w:hAnsiTheme="minorHAnsi" w:cstheme="minorHAnsi"/>
        </w:rPr>
        <w:t>Late Registration of Players</w:t>
      </w:r>
      <w:bookmarkEnd w:id="33"/>
      <w:r w:rsidRPr="00EA7B59">
        <w:rPr>
          <w:rFonts w:asciiTheme="minorHAnsi" w:hAnsiTheme="minorHAnsi" w:cstheme="minorHAnsi"/>
          <w:i/>
        </w:rPr>
        <w:t xml:space="preserve"> </w:t>
      </w:r>
    </w:p>
    <w:p w14:paraId="58A0AFDE" w14:textId="77777777" w:rsidR="00291D56" w:rsidRPr="00EA7B59" w:rsidRDefault="009F4877">
      <w:pPr>
        <w:spacing w:after="112"/>
        <w:ind w:left="-5" w:right="7"/>
        <w:rPr>
          <w:rFonts w:asciiTheme="minorHAnsi" w:hAnsiTheme="minorHAnsi" w:cstheme="minorHAnsi"/>
          <w:sz w:val="22"/>
        </w:rPr>
      </w:pPr>
      <w:r w:rsidRPr="00EA7B59">
        <w:rPr>
          <w:rFonts w:asciiTheme="minorHAnsi" w:hAnsiTheme="minorHAnsi" w:cstheme="minorHAnsi"/>
          <w:sz w:val="22"/>
        </w:rPr>
        <w:t xml:space="preserve">It is likely that in each season late registrations will be received.  The Committee will consider the inclusion of late players having regard to the existing team arrangements and how much of the competition remains to be completed.  As a general rule the Committee will make every endeavour to include late registration players in a team.  Late registrations should pay an appropriate level of fee to be decided by the Committee. </w:t>
      </w:r>
    </w:p>
    <w:p w14:paraId="2787C605"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It is important that a registration form is completed quickly to ensure that all players are "registered" and covered by insurance.  The Committee, through the Age Group Coordinator, must approve allocation of such a player to a team, having regard to grading and the impact on other players. </w:t>
      </w:r>
    </w:p>
    <w:p w14:paraId="1EC476A6" w14:textId="77777777" w:rsidR="00291D56" w:rsidRPr="00EA7B59" w:rsidRDefault="009F4877" w:rsidP="00D13D49">
      <w:pPr>
        <w:pStyle w:val="subclause"/>
        <w:spacing w:before="240"/>
        <w:rPr>
          <w:rFonts w:asciiTheme="minorHAnsi" w:hAnsiTheme="minorHAnsi" w:cstheme="minorHAnsi"/>
        </w:rPr>
      </w:pPr>
      <w:bookmarkStart w:id="34" w:name="_Toc103334359"/>
      <w:r w:rsidRPr="00EA7B59">
        <w:rPr>
          <w:rFonts w:asciiTheme="minorHAnsi" w:hAnsiTheme="minorHAnsi" w:cstheme="minorHAnsi"/>
        </w:rPr>
        <w:t>Grading of Players</w:t>
      </w:r>
      <w:bookmarkEnd w:id="34"/>
      <w:r w:rsidRPr="00EA7B59">
        <w:rPr>
          <w:rFonts w:asciiTheme="minorHAnsi" w:hAnsiTheme="minorHAnsi" w:cstheme="minorHAnsi"/>
        </w:rPr>
        <w:t xml:space="preserve"> </w:t>
      </w:r>
    </w:p>
    <w:p w14:paraId="7208870F" w14:textId="77777777" w:rsidR="00E34D5D" w:rsidRPr="00EA7B59" w:rsidRDefault="009F4877" w:rsidP="00D13D49">
      <w:pPr>
        <w:spacing w:after="120"/>
        <w:ind w:left="-5" w:right="816" w:hanging="6"/>
        <w:rPr>
          <w:rFonts w:asciiTheme="minorHAnsi" w:hAnsiTheme="minorHAnsi" w:cstheme="minorHAnsi"/>
          <w:sz w:val="22"/>
        </w:rPr>
      </w:pPr>
      <w:r w:rsidRPr="00EA7B59">
        <w:rPr>
          <w:rFonts w:asciiTheme="minorHAnsi" w:hAnsiTheme="minorHAnsi" w:cstheme="minorHAnsi"/>
          <w:sz w:val="22"/>
        </w:rPr>
        <w:t xml:space="preserve">The Marist Cricket Committee has a formal process for the grading of players.  At the commencement of each season the following arrangements will take place: </w:t>
      </w:r>
    </w:p>
    <w:p w14:paraId="4C323299" w14:textId="0871713F"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All players are to be graded in their correct </w:t>
      </w:r>
      <w:r w:rsidR="00956B0E" w:rsidRPr="00285740">
        <w:rPr>
          <w:rFonts w:asciiTheme="minorHAnsi" w:hAnsiTheme="minorHAnsi" w:cstheme="minorHAnsi"/>
        </w:rPr>
        <w:t xml:space="preserve">Stage </w:t>
      </w:r>
      <w:r w:rsidRPr="00285740">
        <w:rPr>
          <w:rFonts w:asciiTheme="minorHAnsi" w:hAnsiTheme="minorHAnsi" w:cstheme="minorHAnsi"/>
        </w:rPr>
        <w:t xml:space="preserve">group; </w:t>
      </w:r>
    </w:p>
    <w:p w14:paraId="3CCC0401" w14:textId="03122FDE"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The committee will appoint grading panels for each </w:t>
      </w:r>
      <w:r w:rsidR="00956B0E" w:rsidRPr="00285740">
        <w:rPr>
          <w:rFonts w:asciiTheme="minorHAnsi" w:hAnsiTheme="minorHAnsi" w:cstheme="minorHAnsi"/>
        </w:rPr>
        <w:t xml:space="preserve">Stage </w:t>
      </w:r>
      <w:r w:rsidRPr="00285740">
        <w:rPr>
          <w:rFonts w:asciiTheme="minorHAnsi" w:hAnsiTheme="minorHAnsi" w:cstheme="minorHAnsi"/>
        </w:rPr>
        <w:t xml:space="preserve">group (usually consisting of 2 to 3 people); </w:t>
      </w:r>
    </w:p>
    <w:p w14:paraId="79C26DD5" w14:textId="6BC3110B"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Grading panels for each </w:t>
      </w:r>
      <w:r w:rsidR="00956B0E" w:rsidRPr="00285740">
        <w:rPr>
          <w:rFonts w:asciiTheme="minorHAnsi" w:hAnsiTheme="minorHAnsi" w:cstheme="minorHAnsi"/>
        </w:rPr>
        <w:t xml:space="preserve">Stage </w:t>
      </w:r>
      <w:r w:rsidRPr="00285740">
        <w:rPr>
          <w:rFonts w:asciiTheme="minorHAnsi" w:hAnsiTheme="minorHAnsi" w:cstheme="minorHAnsi"/>
        </w:rPr>
        <w:t xml:space="preserve">group will comprise a combination of people intending to coach and independent members. An independent member will chair the panel and make the final decision where there is not a unanimous position reached.  </w:t>
      </w:r>
    </w:p>
    <w:p w14:paraId="32FC6B8E" w14:textId="77777777"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Grading  panels will take into account the following factors in selecting teams: </w:t>
      </w:r>
    </w:p>
    <w:p w14:paraId="18B70513" w14:textId="77777777" w:rsidR="00291D56" w:rsidRPr="00EA7B59" w:rsidRDefault="009F4877">
      <w:pPr>
        <w:numPr>
          <w:ilvl w:val="1"/>
          <w:numId w:val="6"/>
        </w:numPr>
        <w:ind w:left="1335" w:right="7" w:hanging="497"/>
        <w:rPr>
          <w:rFonts w:asciiTheme="minorHAnsi" w:hAnsiTheme="minorHAnsi" w:cstheme="minorHAnsi"/>
          <w:sz w:val="22"/>
        </w:rPr>
      </w:pPr>
      <w:r w:rsidRPr="00EA7B59">
        <w:rPr>
          <w:rFonts w:asciiTheme="minorHAnsi" w:hAnsiTheme="minorHAnsi" w:cstheme="minorHAnsi"/>
          <w:sz w:val="22"/>
        </w:rPr>
        <w:t>Boys indication of what team they wished to be considered for</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404A5F40" w14:textId="77777777" w:rsidR="00291D56" w:rsidRPr="00EA7B59" w:rsidRDefault="009F4877">
      <w:pPr>
        <w:numPr>
          <w:ilvl w:val="1"/>
          <w:numId w:val="6"/>
        </w:numPr>
        <w:ind w:left="1335" w:right="7" w:hanging="497"/>
        <w:rPr>
          <w:rFonts w:asciiTheme="minorHAnsi" w:hAnsiTheme="minorHAnsi" w:cstheme="minorHAnsi"/>
          <w:sz w:val="22"/>
        </w:rPr>
      </w:pPr>
      <w:r w:rsidRPr="00EA7B59">
        <w:rPr>
          <w:rFonts w:asciiTheme="minorHAnsi" w:hAnsiTheme="minorHAnsi" w:cstheme="minorHAnsi"/>
          <w:sz w:val="22"/>
        </w:rPr>
        <w:t>previous season’s statistics – this may be more than one year</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003500AE" w14:textId="77777777" w:rsidR="00291D56" w:rsidRPr="00EA7B59" w:rsidRDefault="009F4877">
      <w:pPr>
        <w:numPr>
          <w:ilvl w:val="1"/>
          <w:numId w:val="6"/>
        </w:numPr>
        <w:ind w:left="1335" w:right="7" w:hanging="497"/>
        <w:rPr>
          <w:rFonts w:asciiTheme="minorHAnsi" w:hAnsiTheme="minorHAnsi" w:cstheme="minorHAnsi"/>
          <w:sz w:val="22"/>
        </w:rPr>
      </w:pPr>
      <w:r w:rsidRPr="00EA7B59">
        <w:rPr>
          <w:rFonts w:asciiTheme="minorHAnsi" w:hAnsiTheme="minorHAnsi" w:cstheme="minorHAnsi"/>
          <w:sz w:val="22"/>
        </w:rPr>
        <w:t>awards given in prior years</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0C67D24E" w14:textId="77777777" w:rsidR="00291D56" w:rsidRPr="00EA7B59" w:rsidRDefault="009F4877">
      <w:pPr>
        <w:numPr>
          <w:ilvl w:val="1"/>
          <w:numId w:val="6"/>
        </w:numPr>
        <w:spacing w:after="27"/>
        <w:ind w:left="1335" w:right="7" w:hanging="497"/>
        <w:rPr>
          <w:rFonts w:asciiTheme="minorHAnsi" w:hAnsiTheme="minorHAnsi" w:cstheme="minorHAnsi"/>
          <w:sz w:val="22"/>
        </w:rPr>
      </w:pPr>
      <w:r w:rsidRPr="00EA7B59">
        <w:rPr>
          <w:rFonts w:asciiTheme="minorHAnsi" w:hAnsiTheme="minorHAnsi" w:cstheme="minorHAnsi"/>
          <w:sz w:val="22"/>
        </w:rPr>
        <w:t>performance at selection trials including both skills and nature of batting, bowling and fielding/keeping styles, as well as leadership and cooperation through the trials</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05FBAB92" w14:textId="77777777" w:rsidR="00291D56" w:rsidRPr="00EA7B59" w:rsidRDefault="009F4877">
      <w:pPr>
        <w:numPr>
          <w:ilvl w:val="1"/>
          <w:numId w:val="6"/>
        </w:numPr>
        <w:ind w:left="1335" w:right="7" w:hanging="497"/>
        <w:rPr>
          <w:rFonts w:asciiTheme="minorHAnsi" w:hAnsiTheme="minorHAnsi" w:cstheme="minorHAnsi"/>
          <w:sz w:val="22"/>
        </w:rPr>
      </w:pPr>
      <w:r w:rsidRPr="00EA7B59">
        <w:rPr>
          <w:rFonts w:asciiTheme="minorHAnsi" w:hAnsiTheme="minorHAnsi" w:cstheme="minorHAnsi"/>
          <w:sz w:val="22"/>
        </w:rPr>
        <w:t>feedback and assessments from coaches from previous seasons</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22F1A87E" w14:textId="77777777" w:rsidR="00291D56" w:rsidRPr="00EA7B59" w:rsidRDefault="009F4877">
      <w:pPr>
        <w:numPr>
          <w:ilvl w:val="1"/>
          <w:numId w:val="6"/>
        </w:numPr>
        <w:ind w:left="1335" w:right="7" w:hanging="497"/>
        <w:rPr>
          <w:rFonts w:asciiTheme="minorHAnsi" w:hAnsiTheme="minorHAnsi" w:cstheme="minorHAnsi"/>
          <w:sz w:val="22"/>
        </w:rPr>
      </w:pPr>
      <w:r w:rsidRPr="00EA7B59">
        <w:rPr>
          <w:rFonts w:asciiTheme="minorHAnsi" w:hAnsiTheme="minorHAnsi" w:cstheme="minorHAnsi"/>
          <w:sz w:val="22"/>
        </w:rPr>
        <w:t>balancing sides based on a blend of different skills</w:t>
      </w:r>
      <w:r w:rsidR="00163264" w:rsidRPr="00EA7B59">
        <w:rPr>
          <w:rFonts w:asciiTheme="minorHAnsi" w:hAnsiTheme="minorHAnsi" w:cstheme="minorHAnsi"/>
          <w:sz w:val="22"/>
        </w:rPr>
        <w:t>;</w:t>
      </w:r>
      <w:r w:rsidRPr="00EA7B59">
        <w:rPr>
          <w:rFonts w:asciiTheme="minorHAnsi" w:hAnsiTheme="minorHAnsi" w:cstheme="minorHAnsi"/>
          <w:sz w:val="22"/>
        </w:rPr>
        <w:t xml:space="preserve"> </w:t>
      </w:r>
    </w:p>
    <w:p w14:paraId="2BD9B7A7" w14:textId="77777777" w:rsidR="00163264" w:rsidRPr="00EA7B59" w:rsidRDefault="009F4877" w:rsidP="00F206A2">
      <w:pPr>
        <w:numPr>
          <w:ilvl w:val="1"/>
          <w:numId w:val="6"/>
        </w:numPr>
        <w:spacing w:after="0"/>
        <w:ind w:left="1338" w:right="6" w:hanging="499"/>
        <w:rPr>
          <w:rFonts w:asciiTheme="minorHAnsi" w:hAnsiTheme="minorHAnsi" w:cstheme="minorHAnsi"/>
          <w:sz w:val="22"/>
        </w:rPr>
      </w:pPr>
      <w:r w:rsidRPr="00EA7B59">
        <w:rPr>
          <w:rFonts w:asciiTheme="minorHAnsi" w:hAnsiTheme="minorHAnsi" w:cstheme="minorHAnsi"/>
          <w:sz w:val="22"/>
        </w:rPr>
        <w:t>development shown over time</w:t>
      </w:r>
      <w:r w:rsidR="00163264" w:rsidRPr="00EA7B59">
        <w:rPr>
          <w:rFonts w:asciiTheme="minorHAnsi" w:hAnsiTheme="minorHAnsi" w:cstheme="minorHAnsi"/>
          <w:sz w:val="22"/>
        </w:rPr>
        <w:t>;</w:t>
      </w:r>
      <w:r w:rsidRPr="00EA7B59">
        <w:rPr>
          <w:rFonts w:asciiTheme="minorHAnsi" w:hAnsiTheme="minorHAnsi" w:cstheme="minorHAnsi"/>
          <w:sz w:val="22"/>
        </w:rPr>
        <w:t xml:space="preserve"> and </w:t>
      </w:r>
    </w:p>
    <w:p w14:paraId="5A67585C" w14:textId="77777777" w:rsidR="00291D56" w:rsidRPr="00EA7B59" w:rsidRDefault="009F4877" w:rsidP="00D13D49">
      <w:pPr>
        <w:numPr>
          <w:ilvl w:val="1"/>
          <w:numId w:val="6"/>
        </w:numPr>
        <w:spacing w:after="120"/>
        <w:ind w:left="1338" w:right="6" w:hanging="499"/>
        <w:rPr>
          <w:rFonts w:asciiTheme="minorHAnsi" w:hAnsiTheme="minorHAnsi" w:cstheme="minorHAnsi"/>
          <w:sz w:val="22"/>
        </w:rPr>
      </w:pPr>
      <w:r w:rsidRPr="00EA7B59">
        <w:rPr>
          <w:rFonts w:asciiTheme="minorHAnsi" w:hAnsiTheme="minorHAnsi" w:cstheme="minorHAnsi"/>
          <w:sz w:val="22"/>
        </w:rPr>
        <w:t>potential</w:t>
      </w:r>
      <w:r w:rsidR="00E34D5D" w:rsidRPr="00EA7B59">
        <w:rPr>
          <w:rFonts w:asciiTheme="minorHAnsi" w:hAnsiTheme="minorHAnsi" w:cstheme="minorHAnsi"/>
          <w:sz w:val="22"/>
        </w:rPr>
        <w:t>.</w:t>
      </w:r>
      <w:r w:rsidRPr="00EA7B59">
        <w:rPr>
          <w:rFonts w:asciiTheme="minorHAnsi" w:hAnsiTheme="minorHAnsi" w:cstheme="minorHAnsi"/>
          <w:sz w:val="22"/>
        </w:rPr>
        <w:t xml:space="preserve"> </w:t>
      </w:r>
    </w:p>
    <w:p w14:paraId="49B5A154" w14:textId="77777777"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Potentially, </w:t>
      </w:r>
      <w:r w:rsidRPr="00285740">
        <w:rPr>
          <w:rFonts w:asciiTheme="minorHAnsi" w:hAnsiTheme="minorHAnsi" w:cstheme="minorHAnsi"/>
          <w:u w:val="single" w:color="000000"/>
        </w:rPr>
        <w:t>two grading trials</w:t>
      </w:r>
      <w:r w:rsidRPr="00285740">
        <w:rPr>
          <w:rFonts w:asciiTheme="minorHAnsi" w:hAnsiTheme="minorHAnsi" w:cstheme="minorHAnsi"/>
        </w:rPr>
        <w:t xml:space="preserve"> will be scheduled and all players wishing to be considered for division 1 must attend both of these trials; </w:t>
      </w:r>
    </w:p>
    <w:p w14:paraId="57FB0089" w14:textId="77777777"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lastRenderedPageBreak/>
        <w:t xml:space="preserve">The Committee will submit the recommended Marist team arrangements (number of teams and recommended division) to the Cricket ACT Junior Council; and </w:t>
      </w:r>
    </w:p>
    <w:p w14:paraId="53506C9F" w14:textId="3571B215" w:rsidR="00291D56" w:rsidRPr="00285740" w:rsidRDefault="009F4877" w:rsidP="00D13D49">
      <w:pPr>
        <w:pStyle w:val="Paragraph"/>
        <w:tabs>
          <w:tab w:val="clear" w:pos="1418"/>
        </w:tabs>
        <w:ind w:left="709"/>
        <w:rPr>
          <w:rFonts w:asciiTheme="minorHAnsi" w:hAnsiTheme="minorHAnsi" w:cstheme="minorHAnsi"/>
        </w:rPr>
      </w:pPr>
      <w:r w:rsidRPr="00285740">
        <w:rPr>
          <w:rFonts w:asciiTheme="minorHAnsi" w:hAnsiTheme="minorHAnsi" w:cstheme="minorHAnsi"/>
        </w:rPr>
        <w:t xml:space="preserve">The Committee, together with the chair of panels, will ensure that the team lists (are promulgated at the school and to parents of boys as soon as practically possible and before the end of Term 3.  </w:t>
      </w:r>
    </w:p>
    <w:p w14:paraId="4F63FC55" w14:textId="050CAB8B"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In accordance with the school sports policy, the Committee will place boys in their own age group unless selected in the 1</w:t>
      </w:r>
      <w:r w:rsidRPr="00EA7B59">
        <w:rPr>
          <w:rFonts w:asciiTheme="minorHAnsi" w:hAnsiTheme="minorHAnsi" w:cstheme="minorHAnsi"/>
          <w:sz w:val="22"/>
          <w:vertAlign w:val="superscript"/>
        </w:rPr>
        <w:t>st</w:t>
      </w:r>
      <w:r w:rsidRPr="00EA7B59">
        <w:rPr>
          <w:rFonts w:asciiTheme="minorHAnsi" w:hAnsiTheme="minorHAnsi" w:cstheme="minorHAnsi"/>
          <w:sz w:val="22"/>
        </w:rPr>
        <w:t xml:space="preserve"> or 2</w:t>
      </w:r>
      <w:r w:rsidRPr="00EA7B59">
        <w:rPr>
          <w:rFonts w:asciiTheme="minorHAnsi" w:hAnsiTheme="minorHAnsi" w:cstheme="minorHAnsi"/>
          <w:sz w:val="22"/>
          <w:vertAlign w:val="superscript"/>
        </w:rPr>
        <w:t>nd</w:t>
      </w:r>
      <w:r w:rsidRPr="00EA7B59">
        <w:rPr>
          <w:rFonts w:asciiTheme="minorHAnsi" w:hAnsiTheme="minorHAnsi" w:cstheme="minorHAnsi"/>
          <w:sz w:val="22"/>
        </w:rPr>
        <w:t xml:space="preserve"> XI. If a written request is received from a boys representative coach</w:t>
      </w:r>
      <w:r w:rsidR="00E34D5D" w:rsidRPr="00EA7B59">
        <w:rPr>
          <w:rFonts w:asciiTheme="minorHAnsi" w:hAnsiTheme="minorHAnsi" w:cstheme="minorHAnsi"/>
          <w:sz w:val="22"/>
        </w:rPr>
        <w:t>,</w:t>
      </w:r>
      <w:r w:rsidRPr="00EA7B59">
        <w:rPr>
          <w:rFonts w:asciiTheme="minorHAnsi" w:hAnsiTheme="minorHAnsi" w:cstheme="minorHAnsi"/>
          <w:sz w:val="22"/>
        </w:rPr>
        <w:t xml:space="preserve"> a previous MCCC</w:t>
      </w:r>
      <w:r w:rsidR="00163264" w:rsidRPr="00EA7B59">
        <w:rPr>
          <w:rFonts w:asciiTheme="minorHAnsi" w:hAnsiTheme="minorHAnsi" w:cstheme="minorHAnsi"/>
          <w:sz w:val="22"/>
        </w:rPr>
        <w:t>C</w:t>
      </w:r>
      <w:r w:rsidRPr="00EA7B59">
        <w:rPr>
          <w:rFonts w:asciiTheme="minorHAnsi" w:hAnsiTheme="minorHAnsi" w:cstheme="minorHAnsi"/>
          <w:sz w:val="22"/>
        </w:rPr>
        <w:t xml:space="preserve"> coach</w:t>
      </w:r>
      <w:r w:rsidR="00E34D5D" w:rsidRPr="00EA7B59">
        <w:rPr>
          <w:rFonts w:asciiTheme="minorHAnsi" w:hAnsiTheme="minorHAnsi" w:cstheme="minorHAnsi"/>
          <w:sz w:val="22"/>
        </w:rPr>
        <w:t>,</w:t>
      </w:r>
      <w:r w:rsidRPr="00EA7B59">
        <w:rPr>
          <w:rFonts w:asciiTheme="minorHAnsi" w:hAnsiTheme="minorHAnsi" w:cstheme="minorHAnsi"/>
          <w:sz w:val="22"/>
        </w:rPr>
        <w:t xml:space="preserve"> </w:t>
      </w:r>
      <w:r w:rsidR="00E34D5D" w:rsidRPr="00EA7B59">
        <w:rPr>
          <w:rFonts w:asciiTheme="minorHAnsi" w:hAnsiTheme="minorHAnsi" w:cstheme="minorHAnsi"/>
          <w:sz w:val="22"/>
        </w:rPr>
        <w:t xml:space="preserve">or Cricket ACT </w:t>
      </w:r>
      <w:r w:rsidRPr="00EA7B59">
        <w:rPr>
          <w:rFonts w:asciiTheme="minorHAnsi" w:hAnsiTheme="minorHAnsi" w:cstheme="minorHAnsi"/>
          <w:sz w:val="22"/>
        </w:rPr>
        <w:t xml:space="preserve">to play in an older age group, the committee will </w:t>
      </w:r>
      <w:r w:rsidR="00E34D5D" w:rsidRPr="00EA7B59">
        <w:rPr>
          <w:rFonts w:asciiTheme="minorHAnsi" w:hAnsiTheme="minorHAnsi" w:cstheme="minorHAnsi"/>
          <w:sz w:val="22"/>
        </w:rPr>
        <w:t xml:space="preserve">seek the approval of the boys parents and </w:t>
      </w:r>
      <w:r w:rsidRPr="00EA7B59">
        <w:rPr>
          <w:rFonts w:asciiTheme="minorHAnsi" w:hAnsiTheme="minorHAnsi" w:cstheme="minorHAnsi"/>
          <w:sz w:val="22"/>
        </w:rPr>
        <w:t xml:space="preserve">forward this letter to the MCC sports master for his/her consideration. </w:t>
      </w:r>
    </w:p>
    <w:p w14:paraId="49D42A49"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In these special circumstances the Committee may agree to players being placed in a team outside their age group.  This arrangement will only occur in exceptional circumstances and with the approval of the Committee following recommendations by the appropriate Age Group Co-ordinators. </w:t>
      </w:r>
    </w:p>
    <w:p w14:paraId="6B671174" w14:textId="77777777" w:rsidR="00291D56" w:rsidRPr="00EA7B59" w:rsidRDefault="009F4877">
      <w:pPr>
        <w:ind w:left="-5" w:right="7"/>
        <w:rPr>
          <w:rFonts w:asciiTheme="minorHAnsi" w:hAnsiTheme="minorHAnsi" w:cstheme="minorHAnsi"/>
          <w:sz w:val="22"/>
        </w:rPr>
      </w:pPr>
      <w:r w:rsidRPr="00EA7B59">
        <w:rPr>
          <w:rFonts w:asciiTheme="minorHAnsi" w:hAnsiTheme="minorHAnsi" w:cstheme="minorHAnsi"/>
          <w:sz w:val="22"/>
        </w:rPr>
        <w:t xml:space="preserve">Selections to teams will be made on merit, based on playing ability and commitment to the </w:t>
      </w:r>
    </w:p>
    <w:p w14:paraId="6C156E4C" w14:textId="77777777" w:rsidR="00291D56" w:rsidRPr="00EA7B59" w:rsidRDefault="009F4877">
      <w:pPr>
        <w:spacing w:after="34"/>
        <w:ind w:left="-5" w:right="7"/>
        <w:rPr>
          <w:rFonts w:asciiTheme="minorHAnsi" w:hAnsiTheme="minorHAnsi" w:cstheme="minorHAnsi"/>
          <w:sz w:val="22"/>
        </w:rPr>
      </w:pPr>
      <w:r w:rsidRPr="00EA7B59">
        <w:rPr>
          <w:rFonts w:asciiTheme="minorHAnsi" w:hAnsiTheme="minorHAnsi" w:cstheme="minorHAnsi"/>
          <w:sz w:val="22"/>
        </w:rPr>
        <w:t>Club and team.  Considerations taken into account in assessing a player’s commitment to the Club and team, particularly in regard to selection in Division One sides and the 1</w:t>
      </w:r>
      <w:r w:rsidRPr="00EA7B59">
        <w:rPr>
          <w:rFonts w:asciiTheme="minorHAnsi" w:hAnsiTheme="minorHAnsi" w:cstheme="minorHAnsi"/>
          <w:sz w:val="22"/>
          <w:vertAlign w:val="superscript"/>
        </w:rPr>
        <w:t>st</w:t>
      </w:r>
      <w:r w:rsidRPr="00EA7B59">
        <w:rPr>
          <w:rFonts w:asciiTheme="minorHAnsi" w:hAnsiTheme="minorHAnsi" w:cstheme="minorHAnsi"/>
          <w:sz w:val="22"/>
        </w:rPr>
        <w:t xml:space="preserve">  and 2</w:t>
      </w:r>
      <w:r w:rsidRPr="00EA7B59">
        <w:rPr>
          <w:rFonts w:asciiTheme="minorHAnsi" w:hAnsiTheme="minorHAnsi" w:cstheme="minorHAnsi"/>
          <w:sz w:val="22"/>
          <w:vertAlign w:val="superscript"/>
        </w:rPr>
        <w:t>nd</w:t>
      </w:r>
      <w:r w:rsidRPr="00EA7B59">
        <w:rPr>
          <w:rFonts w:asciiTheme="minorHAnsi" w:hAnsiTheme="minorHAnsi" w:cstheme="minorHAnsi"/>
          <w:sz w:val="22"/>
        </w:rPr>
        <w:t xml:space="preserve">  XI will include: </w:t>
      </w:r>
    </w:p>
    <w:p w14:paraId="0D354DD4" w14:textId="77777777" w:rsidR="00291D56" w:rsidRPr="00EA7B59" w:rsidRDefault="009F4877" w:rsidP="00D13D49">
      <w:pPr>
        <w:numPr>
          <w:ilvl w:val="0"/>
          <w:numId w:val="7"/>
        </w:numPr>
        <w:spacing w:after="100" w:afterAutospacing="1"/>
        <w:ind w:left="714" w:right="2245" w:hanging="357"/>
        <w:rPr>
          <w:rFonts w:asciiTheme="minorHAnsi" w:hAnsiTheme="minorHAnsi" w:cstheme="minorHAnsi"/>
          <w:sz w:val="22"/>
        </w:rPr>
      </w:pPr>
      <w:r w:rsidRPr="00EA7B59">
        <w:rPr>
          <w:rFonts w:asciiTheme="minorHAnsi" w:hAnsiTheme="minorHAnsi" w:cstheme="minorHAnsi"/>
          <w:sz w:val="22"/>
        </w:rPr>
        <w:t xml:space="preserve">attendance at training; </w:t>
      </w:r>
    </w:p>
    <w:p w14:paraId="50F76700" w14:textId="77777777" w:rsidR="00114C71" w:rsidRPr="00EA7B59" w:rsidRDefault="009F4877" w:rsidP="00D13D49">
      <w:pPr>
        <w:numPr>
          <w:ilvl w:val="0"/>
          <w:numId w:val="7"/>
        </w:numPr>
        <w:spacing w:after="100" w:afterAutospacing="1"/>
        <w:ind w:left="714" w:right="2245" w:hanging="357"/>
        <w:rPr>
          <w:rFonts w:asciiTheme="minorHAnsi" w:hAnsiTheme="minorHAnsi" w:cstheme="minorHAnsi"/>
          <w:sz w:val="22"/>
        </w:rPr>
      </w:pPr>
      <w:r w:rsidRPr="00EA7B59">
        <w:rPr>
          <w:rFonts w:asciiTheme="minorHAnsi" w:hAnsiTheme="minorHAnsi" w:cstheme="minorHAnsi"/>
          <w:sz w:val="22"/>
        </w:rPr>
        <w:t xml:space="preserve">conduct at training and during games; </w:t>
      </w:r>
    </w:p>
    <w:p w14:paraId="3E37528D" w14:textId="77777777" w:rsidR="00114C71" w:rsidRPr="00EA7B59" w:rsidRDefault="009F4877" w:rsidP="00D13D49">
      <w:pPr>
        <w:numPr>
          <w:ilvl w:val="0"/>
          <w:numId w:val="7"/>
        </w:numPr>
        <w:spacing w:after="100" w:afterAutospacing="1"/>
        <w:ind w:left="714" w:right="2245" w:hanging="357"/>
        <w:rPr>
          <w:rFonts w:asciiTheme="minorHAnsi" w:hAnsiTheme="minorHAnsi" w:cstheme="minorHAnsi"/>
          <w:sz w:val="22"/>
        </w:rPr>
      </w:pPr>
      <w:r w:rsidRPr="00EA7B59">
        <w:rPr>
          <w:rFonts w:asciiTheme="minorHAnsi" w:hAnsiTheme="minorHAnsi" w:cstheme="minorHAnsi"/>
          <w:sz w:val="22"/>
        </w:rPr>
        <w:t xml:space="preserve">participation in Club and team events; </w:t>
      </w:r>
      <w:r w:rsidR="00114C71" w:rsidRPr="00EA7B59">
        <w:rPr>
          <w:rFonts w:asciiTheme="minorHAnsi" w:hAnsiTheme="minorHAnsi" w:cstheme="minorHAnsi"/>
          <w:sz w:val="22"/>
        </w:rPr>
        <w:t>and</w:t>
      </w:r>
    </w:p>
    <w:p w14:paraId="6B66C61C" w14:textId="77777777" w:rsidR="00291D56" w:rsidRPr="00EA7B59" w:rsidRDefault="009F4877" w:rsidP="00D13D49">
      <w:pPr>
        <w:numPr>
          <w:ilvl w:val="0"/>
          <w:numId w:val="7"/>
        </w:numPr>
        <w:spacing w:after="100" w:afterAutospacing="1"/>
        <w:ind w:left="714" w:right="2245" w:hanging="357"/>
        <w:rPr>
          <w:rFonts w:asciiTheme="minorHAnsi" w:hAnsiTheme="minorHAnsi" w:cstheme="minorHAnsi"/>
          <w:sz w:val="22"/>
        </w:rPr>
      </w:pPr>
      <w:r w:rsidRPr="00EA7B59">
        <w:rPr>
          <w:rFonts w:asciiTheme="minorHAnsi" w:hAnsiTheme="minorHAnsi" w:cstheme="minorHAnsi"/>
          <w:sz w:val="22"/>
        </w:rPr>
        <w:t xml:space="preserve">length of association with the Club. </w:t>
      </w:r>
    </w:p>
    <w:p w14:paraId="60CB06AC" w14:textId="77777777" w:rsidR="00291D56" w:rsidRPr="00EA7B59" w:rsidRDefault="009F4877" w:rsidP="00364C31">
      <w:pPr>
        <w:pStyle w:val="subclause"/>
        <w:rPr>
          <w:rFonts w:asciiTheme="minorHAnsi" w:hAnsiTheme="minorHAnsi" w:cstheme="minorHAnsi"/>
        </w:rPr>
      </w:pPr>
      <w:bookmarkStart w:id="35" w:name="_Toc103334360"/>
      <w:r w:rsidRPr="00EA7B59">
        <w:rPr>
          <w:rFonts w:asciiTheme="minorHAnsi" w:hAnsiTheme="minorHAnsi" w:cstheme="minorHAnsi"/>
        </w:rPr>
        <w:t>Requirement to play cricket for Marist</w:t>
      </w:r>
      <w:bookmarkEnd w:id="35"/>
      <w:r w:rsidRPr="00EA7B59">
        <w:rPr>
          <w:rFonts w:asciiTheme="minorHAnsi" w:hAnsiTheme="minorHAnsi" w:cstheme="minorHAnsi"/>
        </w:rPr>
        <w:t xml:space="preserve"> </w:t>
      </w:r>
    </w:p>
    <w:p w14:paraId="67CBE0E7" w14:textId="77777777" w:rsidR="00291D56" w:rsidRPr="00EA7B59" w:rsidRDefault="009F4877" w:rsidP="00D13D49">
      <w:pPr>
        <w:spacing w:after="120"/>
        <w:ind w:left="-5" w:right="6" w:hanging="6"/>
        <w:rPr>
          <w:rFonts w:asciiTheme="minorHAnsi" w:hAnsiTheme="minorHAnsi" w:cstheme="minorHAnsi"/>
          <w:sz w:val="22"/>
        </w:rPr>
      </w:pPr>
      <w:r w:rsidRPr="00EA7B59">
        <w:rPr>
          <w:rFonts w:asciiTheme="minorHAnsi" w:hAnsiTheme="minorHAnsi" w:cstheme="minorHAnsi"/>
          <w:sz w:val="22"/>
        </w:rPr>
        <w:t>The College Sports Policy requires students to play sport for Marist clubs, unless they seek exemption from such obligations for important personal or pastoral reasons.  Students who may be contemplating playing for another club should be aware of the College Sports Policy which outlines requirements in relation to seeking exemptions, and any impact this may have on student leadership eligibility.  There are also implications for eligibility for selection to the First XI</w:t>
      </w:r>
      <w:r w:rsidR="00114C71" w:rsidRPr="00EA7B59">
        <w:rPr>
          <w:rFonts w:asciiTheme="minorHAnsi" w:hAnsiTheme="minorHAnsi" w:cstheme="minorHAnsi"/>
          <w:sz w:val="22"/>
        </w:rPr>
        <w:t xml:space="preserve"> (see 3.12).</w:t>
      </w:r>
    </w:p>
    <w:p w14:paraId="137FF7C1" w14:textId="77777777" w:rsidR="00291D56" w:rsidRPr="00EA7B59" w:rsidRDefault="009F4877" w:rsidP="00D13D49">
      <w:pPr>
        <w:pStyle w:val="subclause"/>
        <w:spacing w:before="240"/>
        <w:rPr>
          <w:rFonts w:asciiTheme="minorHAnsi" w:hAnsiTheme="minorHAnsi" w:cstheme="minorHAnsi"/>
        </w:rPr>
      </w:pPr>
      <w:bookmarkStart w:id="36" w:name="_Toc103334361"/>
      <w:r w:rsidRPr="00EA7B59">
        <w:rPr>
          <w:rFonts w:asciiTheme="minorHAnsi" w:hAnsiTheme="minorHAnsi" w:cstheme="minorHAnsi"/>
        </w:rPr>
        <w:t>Movement of players between Divisions</w:t>
      </w:r>
      <w:bookmarkEnd w:id="36"/>
      <w:r w:rsidRPr="00EA7B59">
        <w:rPr>
          <w:rFonts w:asciiTheme="minorHAnsi" w:hAnsiTheme="minorHAnsi" w:cstheme="minorHAnsi"/>
        </w:rPr>
        <w:t xml:space="preserve"> </w:t>
      </w:r>
    </w:p>
    <w:p w14:paraId="2F5067ED"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Players may be shifted between Divisions after the commencement of the season with the agreement of the coaches of the affected teams</w:t>
      </w:r>
      <w:r w:rsidR="00114C71" w:rsidRPr="00EA7B59">
        <w:rPr>
          <w:rFonts w:asciiTheme="minorHAnsi" w:hAnsiTheme="minorHAnsi" w:cstheme="minorHAnsi"/>
          <w:sz w:val="22"/>
        </w:rPr>
        <w:t xml:space="preserve">, </w:t>
      </w:r>
      <w:r w:rsidRPr="00EA7B59">
        <w:rPr>
          <w:rFonts w:asciiTheme="minorHAnsi" w:hAnsiTheme="minorHAnsi" w:cstheme="minorHAnsi"/>
          <w:sz w:val="22"/>
        </w:rPr>
        <w:t xml:space="preserve">the Age Group Co-ordinator and following consultation with the affected parents and players. </w:t>
      </w:r>
    </w:p>
    <w:p w14:paraId="3AAFCD82" w14:textId="77777777" w:rsidR="00291D56" w:rsidRPr="00EA7B59" w:rsidRDefault="009F4877" w:rsidP="00364C31">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Decisions to move a player between Divisions in an age group will be based on factors such as performance, attitude, commitment to the team and the personal development of the player. </w:t>
      </w:r>
    </w:p>
    <w:p w14:paraId="056BC8F9"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Division One teams should always have a full complement of players, if necessary by bringing players up from Division Two.  Consequent gaps in lower Division sides may be filled </w:t>
      </w:r>
      <w:r w:rsidRPr="00EA7B59">
        <w:rPr>
          <w:rFonts w:asciiTheme="minorHAnsi" w:hAnsiTheme="minorHAnsi" w:cstheme="minorHAnsi"/>
          <w:sz w:val="22"/>
          <w:u w:val="single" w:color="000000"/>
        </w:rPr>
        <w:t>temporarily</w:t>
      </w:r>
      <w:r w:rsidRPr="00EA7B59">
        <w:rPr>
          <w:rFonts w:asciiTheme="minorHAnsi" w:hAnsiTheme="minorHAnsi" w:cstheme="minorHAnsi"/>
          <w:sz w:val="22"/>
        </w:rPr>
        <w:t xml:space="preserve"> by players from a lower age group where the team in the lower age group is not adversely affected. </w:t>
      </w:r>
    </w:p>
    <w:p w14:paraId="1309BCA5"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Where a long-term promotion to a higher Division is likely to leave a team short of players and the gap cannot be filled from lower Divisions, a player may be brought in from lower age groups for the duration of the season only – or a number of players may be rotated through on a game-by-game basis. </w:t>
      </w:r>
    </w:p>
    <w:p w14:paraId="7796C4A7" w14:textId="3B01A07A"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Such arrangements shall be agreed by the coaches of the affected teams and the relevant </w:t>
      </w:r>
      <w:r w:rsidR="00092046">
        <w:rPr>
          <w:rFonts w:asciiTheme="minorHAnsi" w:hAnsiTheme="minorHAnsi" w:cstheme="minorHAnsi"/>
          <w:sz w:val="22"/>
        </w:rPr>
        <w:t>Stage</w:t>
      </w:r>
      <w:r w:rsidRPr="00EA7B59">
        <w:rPr>
          <w:rFonts w:asciiTheme="minorHAnsi" w:hAnsiTheme="minorHAnsi" w:cstheme="minorHAnsi"/>
          <w:sz w:val="22"/>
        </w:rPr>
        <w:t xml:space="preserve"> Co-ordinator in consultation with the parents and players.  In cases where it is proposed that players be brought up from lower age groups for more than one or two games, prior approval must be gained from the Committee. </w:t>
      </w:r>
    </w:p>
    <w:p w14:paraId="6E033C24" w14:textId="77777777" w:rsidR="00291D56" w:rsidRPr="00EA7B59" w:rsidRDefault="009F4877" w:rsidP="00D13D49">
      <w:pPr>
        <w:pStyle w:val="subclause"/>
        <w:spacing w:before="240"/>
        <w:rPr>
          <w:rFonts w:asciiTheme="minorHAnsi" w:hAnsiTheme="minorHAnsi" w:cstheme="minorHAnsi"/>
        </w:rPr>
      </w:pPr>
      <w:bookmarkStart w:id="37" w:name="_Toc103334362"/>
      <w:r w:rsidRPr="00EA7B59">
        <w:rPr>
          <w:rFonts w:asciiTheme="minorHAnsi" w:hAnsiTheme="minorHAnsi" w:cstheme="minorHAnsi"/>
        </w:rPr>
        <w:lastRenderedPageBreak/>
        <w:t>Selection of First and Second Elevens</w:t>
      </w:r>
      <w:bookmarkEnd w:id="37"/>
      <w:r w:rsidRPr="00EA7B59">
        <w:rPr>
          <w:rFonts w:asciiTheme="minorHAnsi" w:hAnsiTheme="minorHAnsi" w:cstheme="minorHAnsi"/>
        </w:rPr>
        <w:t xml:space="preserve"> </w:t>
      </w:r>
    </w:p>
    <w:p w14:paraId="0D272C7D"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Grading of players for the First Eleven (XI) will occur before “under-age” team grading.  This is to allow players not selected in these teams to be considered in “under-age” teams. </w:t>
      </w:r>
    </w:p>
    <w:p w14:paraId="32E2712E"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The First XI is the Club’s senior team.  As such it receives as much support as the Club can reasonably provide.  Treating all players in a fair and equitable manner and returning the commitment and loyalty shown by them is also important.  Most importantly players and parents are entitled to be fully informed of the selection arrangements that apply to the senior squad. </w:t>
      </w:r>
    </w:p>
    <w:p w14:paraId="341CCD46" w14:textId="77777777" w:rsidR="00291D56" w:rsidRPr="00EA7B59" w:rsidRDefault="009F4877" w:rsidP="00D13D49">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Senior players in return have reciprocal obligations to the team and the Club as a whole and are expected to show full commitment to the success of the team and the reputation of the Club and College.  As part of their responsibilities they are expected to display leadership to junior players.  Eligibility for selection to the First XI shall also take account of the following:  </w:t>
      </w:r>
    </w:p>
    <w:p w14:paraId="4FFBCEEB" w14:textId="77777777" w:rsidR="00291D56" w:rsidRPr="00EA7B59" w:rsidRDefault="009F4877">
      <w:pPr>
        <w:numPr>
          <w:ilvl w:val="0"/>
          <w:numId w:val="8"/>
        </w:numPr>
        <w:spacing w:after="39"/>
        <w:ind w:right="7" w:hanging="360"/>
        <w:rPr>
          <w:rFonts w:asciiTheme="minorHAnsi" w:hAnsiTheme="minorHAnsi" w:cstheme="minorHAnsi"/>
          <w:sz w:val="22"/>
        </w:rPr>
      </w:pPr>
      <w:r w:rsidRPr="00EA7B59">
        <w:rPr>
          <w:rFonts w:asciiTheme="minorHAnsi" w:hAnsiTheme="minorHAnsi" w:cstheme="minorHAnsi"/>
          <w:sz w:val="22"/>
        </w:rPr>
        <w:t xml:space="preserve">Students who have attended the Senior School but played cricket for clubs other than Marist in the season immediately preceding selection trials shall not be eligible for selection for the First XI; and </w:t>
      </w:r>
    </w:p>
    <w:p w14:paraId="0A3DFB12" w14:textId="77777777" w:rsidR="00291D56" w:rsidRPr="00EA7B59" w:rsidRDefault="009F4877">
      <w:pPr>
        <w:numPr>
          <w:ilvl w:val="0"/>
          <w:numId w:val="8"/>
        </w:numPr>
        <w:spacing w:after="111"/>
        <w:ind w:right="7" w:hanging="360"/>
        <w:rPr>
          <w:rFonts w:asciiTheme="minorHAnsi" w:hAnsiTheme="minorHAnsi" w:cstheme="minorHAnsi"/>
          <w:sz w:val="22"/>
        </w:rPr>
      </w:pPr>
      <w:r w:rsidRPr="00EA7B59">
        <w:rPr>
          <w:rFonts w:asciiTheme="minorHAnsi" w:hAnsiTheme="minorHAnsi" w:cstheme="minorHAnsi"/>
          <w:sz w:val="22"/>
        </w:rPr>
        <w:t xml:space="preserve">Selection to the Marist Cricket Carnival Squad is only available to students who are playing with Marist Cricket Club in the normal cricket competition for the year in which the Carnival is held. </w:t>
      </w:r>
    </w:p>
    <w:p w14:paraId="06D59206" w14:textId="77777777" w:rsidR="00291D56" w:rsidRPr="00EA7B59" w:rsidRDefault="009F4877">
      <w:pPr>
        <w:spacing w:after="106"/>
        <w:ind w:left="-5" w:right="7"/>
        <w:rPr>
          <w:rFonts w:asciiTheme="minorHAnsi" w:hAnsiTheme="minorHAnsi" w:cstheme="minorHAnsi"/>
          <w:sz w:val="22"/>
        </w:rPr>
      </w:pPr>
      <w:r w:rsidRPr="00EA7B59">
        <w:rPr>
          <w:rFonts w:asciiTheme="minorHAnsi" w:hAnsiTheme="minorHAnsi" w:cstheme="minorHAnsi"/>
          <w:sz w:val="22"/>
        </w:rPr>
        <w:t xml:space="preserve">The Headmaster shall endorse selections to the First XI before they are announced. </w:t>
      </w:r>
    </w:p>
    <w:p w14:paraId="4A4F914C"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It is College policy that the selection of the captain and vice-captain of the First XI will be approved by the Headmaster, based on nominations from the First XI coach, before any commitments or announcements are made. </w:t>
      </w:r>
    </w:p>
    <w:p w14:paraId="6985F563" w14:textId="77777777" w:rsidR="00291D56" w:rsidRPr="00EA7B59" w:rsidRDefault="009F4877" w:rsidP="00D13D49">
      <w:pPr>
        <w:pStyle w:val="subclause"/>
        <w:spacing w:before="240"/>
        <w:rPr>
          <w:rFonts w:asciiTheme="minorHAnsi" w:hAnsiTheme="minorHAnsi" w:cstheme="minorHAnsi"/>
        </w:rPr>
      </w:pPr>
      <w:bookmarkStart w:id="38" w:name="_Toc103334363"/>
      <w:r w:rsidRPr="00EA7B59">
        <w:rPr>
          <w:rFonts w:asciiTheme="minorHAnsi" w:hAnsiTheme="minorHAnsi" w:cstheme="minorHAnsi"/>
        </w:rPr>
        <w:t>Team Nominations</w:t>
      </w:r>
      <w:bookmarkEnd w:id="38"/>
      <w:r w:rsidRPr="00EA7B59">
        <w:rPr>
          <w:rFonts w:asciiTheme="minorHAnsi" w:hAnsiTheme="minorHAnsi" w:cstheme="minorHAnsi"/>
        </w:rPr>
        <w:t xml:space="preserve"> </w:t>
      </w:r>
    </w:p>
    <w:p w14:paraId="5323BC91" w14:textId="77777777" w:rsidR="00291D56" w:rsidRPr="00EA7B59" w:rsidRDefault="00F74774">
      <w:pPr>
        <w:spacing w:after="71"/>
        <w:ind w:left="-5" w:right="7"/>
        <w:rPr>
          <w:rFonts w:asciiTheme="minorHAnsi" w:hAnsiTheme="minorHAnsi" w:cstheme="minorHAnsi"/>
          <w:sz w:val="22"/>
        </w:rPr>
      </w:pPr>
      <w:r w:rsidRPr="00EA7B59" w:rsidDel="00F74774">
        <w:rPr>
          <w:rFonts w:asciiTheme="minorHAnsi" w:hAnsiTheme="minorHAnsi" w:cstheme="minorHAnsi"/>
          <w:sz w:val="22"/>
        </w:rPr>
        <w:t xml:space="preserve"> </w:t>
      </w:r>
      <w:r w:rsidR="009F4877" w:rsidRPr="00EA7B59">
        <w:rPr>
          <w:rFonts w:asciiTheme="minorHAnsi" w:hAnsiTheme="minorHAnsi" w:cstheme="minorHAnsi"/>
          <w:sz w:val="22"/>
        </w:rPr>
        <w:t xml:space="preserve">When Clubs are deciding upon their team nominations for the season it is important to consider the following: </w:t>
      </w:r>
    </w:p>
    <w:p w14:paraId="1D05EC35" w14:textId="77777777" w:rsidR="00291D56" w:rsidRPr="00EA7B59" w:rsidRDefault="009F4877">
      <w:pPr>
        <w:numPr>
          <w:ilvl w:val="0"/>
          <w:numId w:val="9"/>
        </w:numPr>
        <w:spacing w:after="70"/>
        <w:ind w:right="7" w:hanging="427"/>
        <w:rPr>
          <w:rFonts w:asciiTheme="minorHAnsi" w:hAnsiTheme="minorHAnsi" w:cstheme="minorHAnsi"/>
          <w:sz w:val="22"/>
        </w:rPr>
      </w:pPr>
      <w:r w:rsidRPr="00EA7B59">
        <w:rPr>
          <w:rFonts w:asciiTheme="minorHAnsi" w:hAnsiTheme="minorHAnsi" w:cstheme="minorHAnsi"/>
          <w:sz w:val="22"/>
        </w:rPr>
        <w:t xml:space="preserve">Teams should not be entered in any competition unless there is a full complement of players, or an assumption that a full complement can be recruited. Teams are not to be entered on a “wish” or “hope” basis; </w:t>
      </w:r>
    </w:p>
    <w:p w14:paraId="07436574" w14:textId="77777777" w:rsidR="00291D56" w:rsidRPr="00EA7B59" w:rsidRDefault="009F4877">
      <w:pPr>
        <w:numPr>
          <w:ilvl w:val="0"/>
          <w:numId w:val="9"/>
        </w:numPr>
        <w:ind w:right="7" w:hanging="427"/>
        <w:rPr>
          <w:rFonts w:asciiTheme="minorHAnsi" w:hAnsiTheme="minorHAnsi" w:cstheme="minorHAnsi"/>
          <w:sz w:val="22"/>
        </w:rPr>
      </w:pPr>
      <w:r w:rsidRPr="00EA7B59">
        <w:rPr>
          <w:rFonts w:asciiTheme="minorHAnsi" w:hAnsiTheme="minorHAnsi" w:cstheme="minorHAnsi"/>
          <w:sz w:val="22"/>
        </w:rPr>
        <w:t xml:space="preserve">Whatever the sport, membership of a team includes the commitment to train regularly.  If it becomes clear that a player or players are not attending training, these players are to be dropped from the team and, if necessary, the team is to be withdrawn from the competition; </w:t>
      </w:r>
    </w:p>
    <w:p w14:paraId="3F97CF75" w14:textId="77777777" w:rsidR="00291D56" w:rsidRPr="00EA7B59" w:rsidRDefault="009F4877">
      <w:pPr>
        <w:numPr>
          <w:ilvl w:val="0"/>
          <w:numId w:val="9"/>
        </w:numPr>
        <w:spacing w:after="126"/>
        <w:ind w:right="7" w:hanging="427"/>
        <w:rPr>
          <w:rFonts w:asciiTheme="minorHAnsi" w:hAnsiTheme="minorHAnsi" w:cstheme="minorHAnsi"/>
          <w:sz w:val="22"/>
        </w:rPr>
      </w:pPr>
      <w:r w:rsidRPr="00EA7B59">
        <w:rPr>
          <w:rFonts w:asciiTheme="minorHAnsi" w:hAnsiTheme="minorHAnsi" w:cstheme="minorHAnsi"/>
          <w:sz w:val="22"/>
        </w:rPr>
        <w:t xml:space="preserve">All teams nominated must have a coach.  In the event of the coach being unable to continue in this position, and a suitable replacement cannot be found, the team is to withdrawn from the competition. </w:t>
      </w:r>
    </w:p>
    <w:p w14:paraId="3DFE9DCF" w14:textId="77777777" w:rsidR="00291D56" w:rsidRPr="00EA7B59" w:rsidRDefault="009F4877" w:rsidP="00D13D49">
      <w:pPr>
        <w:pStyle w:val="subclause"/>
        <w:spacing w:before="240"/>
        <w:rPr>
          <w:rFonts w:asciiTheme="minorHAnsi" w:hAnsiTheme="minorHAnsi" w:cstheme="minorHAnsi"/>
        </w:rPr>
      </w:pPr>
      <w:r w:rsidRPr="00EA7B59">
        <w:rPr>
          <w:rFonts w:asciiTheme="minorHAnsi" w:hAnsiTheme="minorHAnsi" w:cstheme="minorHAnsi"/>
        </w:rPr>
        <w:t xml:space="preserve"> </w:t>
      </w:r>
      <w:bookmarkStart w:id="39" w:name="_Toc103334364"/>
      <w:r w:rsidRPr="00EA7B59">
        <w:rPr>
          <w:rFonts w:asciiTheme="minorHAnsi" w:hAnsiTheme="minorHAnsi" w:cstheme="minorHAnsi"/>
        </w:rPr>
        <w:t>Equipment</w:t>
      </w:r>
      <w:bookmarkEnd w:id="39"/>
      <w:r w:rsidRPr="00EA7B59">
        <w:rPr>
          <w:rFonts w:asciiTheme="minorHAnsi" w:hAnsiTheme="minorHAnsi" w:cstheme="minorHAnsi"/>
        </w:rPr>
        <w:t xml:space="preserve"> </w:t>
      </w:r>
    </w:p>
    <w:p w14:paraId="6BF8F406" w14:textId="1395D1CA"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Noting the propensity of individual cricket kits and the personal items that are deemed essential by Cricket Australia (Helmet, protector, etc.) </w:t>
      </w:r>
      <w:r w:rsidR="00163264" w:rsidRPr="00EA7B59">
        <w:rPr>
          <w:rFonts w:asciiTheme="minorHAnsi" w:hAnsiTheme="minorHAnsi" w:cstheme="minorHAnsi"/>
          <w:sz w:val="22"/>
        </w:rPr>
        <w:t xml:space="preserve">cricket </w:t>
      </w:r>
      <w:r w:rsidRPr="00EA7B59">
        <w:rPr>
          <w:rFonts w:asciiTheme="minorHAnsi" w:hAnsiTheme="minorHAnsi" w:cstheme="minorHAnsi"/>
          <w:sz w:val="22"/>
        </w:rPr>
        <w:t xml:space="preserve">kits are subject to the requirement of the particular team and cognisant of ‘duty of care’ requirements for the players.  Kits can be made available to coaches of all teams on request.  Each kit should contain a supply of items for the season including bats, bails, stumps, pads, batting gloves, wicket keeping gloves, boundary markers etc. Kit helmets are </w:t>
      </w:r>
      <w:r w:rsidR="00114C71" w:rsidRPr="00EA7B59">
        <w:rPr>
          <w:rFonts w:asciiTheme="minorHAnsi" w:hAnsiTheme="minorHAnsi" w:cstheme="minorHAnsi"/>
          <w:sz w:val="22"/>
        </w:rPr>
        <w:t xml:space="preserve">no longer </w:t>
      </w:r>
      <w:r w:rsidRPr="00EA7B59">
        <w:rPr>
          <w:rFonts w:asciiTheme="minorHAnsi" w:hAnsiTheme="minorHAnsi" w:cstheme="minorHAnsi"/>
          <w:sz w:val="22"/>
        </w:rPr>
        <w:t xml:space="preserve">provided. </w:t>
      </w:r>
    </w:p>
    <w:p w14:paraId="48B6849D" w14:textId="77777777" w:rsidR="00291D56" w:rsidRPr="00EA7B59" w:rsidRDefault="009F4877"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 xml:space="preserve">An inventory of equipment will be provided with each kit.  Coaches/managers should ensure all items listed are contained.  Coaches who require additional items or repair of equipment during the season </w:t>
      </w:r>
      <w:r w:rsidRPr="00EA7B59">
        <w:rPr>
          <w:rFonts w:asciiTheme="minorHAnsi" w:hAnsiTheme="minorHAnsi" w:cstheme="minorHAnsi"/>
          <w:sz w:val="22"/>
        </w:rPr>
        <w:lastRenderedPageBreak/>
        <w:t xml:space="preserve">should notify the Equipment Officer.  Also any losses of equipment should be notified to the Equipment Officer.   </w:t>
      </w:r>
    </w:p>
    <w:p w14:paraId="1D0A4D62" w14:textId="77777777" w:rsidR="00291D56" w:rsidRPr="00EA7B59" w:rsidRDefault="00C65E8F" w:rsidP="00D13D49">
      <w:pPr>
        <w:spacing w:after="113" w:line="245" w:lineRule="auto"/>
        <w:ind w:left="-5" w:right="-2" w:hanging="10"/>
        <w:rPr>
          <w:rFonts w:asciiTheme="minorHAnsi" w:hAnsiTheme="minorHAnsi" w:cstheme="minorHAnsi"/>
          <w:sz w:val="22"/>
        </w:rPr>
      </w:pPr>
      <w:r w:rsidRPr="00EA7B59">
        <w:rPr>
          <w:rFonts w:asciiTheme="minorHAnsi" w:hAnsiTheme="minorHAnsi" w:cstheme="minorHAnsi"/>
          <w:sz w:val="22"/>
        </w:rPr>
        <w:t>New balls will be provided at the beginning of the season. All balls (used and unused) are to be returned at the end of the season.</w:t>
      </w:r>
      <w:r w:rsidR="009F4877" w:rsidRPr="00EA7B59">
        <w:rPr>
          <w:rFonts w:asciiTheme="minorHAnsi" w:hAnsiTheme="minorHAnsi" w:cstheme="minorHAnsi"/>
          <w:sz w:val="22"/>
        </w:rPr>
        <w:t xml:space="preserve"> </w:t>
      </w:r>
    </w:p>
    <w:p w14:paraId="2F4773FB" w14:textId="77777777" w:rsidR="00291D56" w:rsidRPr="00EA7B59" w:rsidRDefault="009F4877" w:rsidP="00D03FD4">
      <w:pPr>
        <w:pStyle w:val="subclause"/>
        <w:keepNext/>
        <w:spacing w:before="240"/>
        <w:rPr>
          <w:rFonts w:asciiTheme="minorHAnsi" w:hAnsiTheme="minorHAnsi" w:cstheme="minorHAnsi"/>
        </w:rPr>
      </w:pPr>
      <w:bookmarkStart w:id="40" w:name="_Toc103334365"/>
      <w:r w:rsidRPr="00EA7B59">
        <w:rPr>
          <w:rFonts w:asciiTheme="minorHAnsi" w:hAnsiTheme="minorHAnsi" w:cstheme="minorHAnsi"/>
        </w:rPr>
        <w:t>Care and Provision of Equipment</w:t>
      </w:r>
      <w:bookmarkEnd w:id="40"/>
      <w:r w:rsidRPr="00EA7B59">
        <w:rPr>
          <w:rFonts w:asciiTheme="minorHAnsi" w:hAnsiTheme="minorHAnsi" w:cstheme="minorHAnsi"/>
        </w:rPr>
        <w:t xml:space="preserve"> </w:t>
      </w:r>
    </w:p>
    <w:p w14:paraId="633933AE"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Equipment is expensive to purchase and maintain, and everybody (players, coaches, managers, helpers etc.) is asked to look after items provided in the kits. </w:t>
      </w:r>
    </w:p>
    <w:p w14:paraId="24808FB3"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Cricket balls consume the biggest portion of the equipment budget.  Teams will be provided with a set of new balls for the season; however, a new ball is NOT required for each new innings.  Where one day games are played in younger age groups, on average, a new ball will be provided for one out of every two games.  Where two-day games are played, as a general rule, one new ball per game will be provided.  Used match balls are to be retained for training purposes. </w:t>
      </w:r>
    </w:p>
    <w:p w14:paraId="731598AC"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Where possible coaches should use balls for at least two bowling innings and all balls (used and unused) are to be returned at the end of the season. </w:t>
      </w:r>
    </w:p>
    <w:p w14:paraId="1E8EE5BD" w14:textId="77777777" w:rsidR="00291D56" w:rsidRPr="00EA7B59" w:rsidRDefault="009F4877" w:rsidP="00D03FD4">
      <w:pPr>
        <w:pStyle w:val="subclause"/>
        <w:spacing w:before="240"/>
        <w:rPr>
          <w:rFonts w:asciiTheme="minorHAnsi" w:hAnsiTheme="minorHAnsi" w:cstheme="minorHAnsi"/>
        </w:rPr>
      </w:pPr>
      <w:r w:rsidRPr="00EA7B59">
        <w:rPr>
          <w:rFonts w:asciiTheme="minorHAnsi" w:hAnsiTheme="minorHAnsi" w:cstheme="minorHAnsi"/>
        </w:rPr>
        <w:t xml:space="preserve"> </w:t>
      </w:r>
      <w:bookmarkStart w:id="41" w:name="_Toc103334366"/>
      <w:r w:rsidRPr="00EA7B59">
        <w:rPr>
          <w:rFonts w:asciiTheme="minorHAnsi" w:hAnsiTheme="minorHAnsi" w:cstheme="minorHAnsi"/>
        </w:rPr>
        <w:t>Safety - General</w:t>
      </w:r>
      <w:bookmarkEnd w:id="41"/>
      <w:r w:rsidRPr="00EA7B59">
        <w:rPr>
          <w:rFonts w:asciiTheme="minorHAnsi" w:hAnsiTheme="minorHAnsi" w:cstheme="minorHAnsi"/>
        </w:rPr>
        <w:t xml:space="preserve"> </w:t>
      </w:r>
    </w:p>
    <w:p w14:paraId="6B1042D3"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Safety is an important issue in cricket particularly in the junior teams.  The Marist Cricket Committee recognises the</w:t>
      </w:r>
      <w:r w:rsidR="00F409F9" w:rsidRPr="00EA7B59">
        <w:rPr>
          <w:rFonts w:asciiTheme="minorHAnsi" w:hAnsiTheme="minorHAnsi" w:cstheme="minorHAnsi"/>
          <w:sz w:val="22"/>
        </w:rPr>
        <w:t>re are</w:t>
      </w:r>
      <w:r w:rsidRPr="00EA7B59">
        <w:rPr>
          <w:rFonts w:asciiTheme="minorHAnsi" w:hAnsiTheme="minorHAnsi" w:cstheme="minorHAnsi"/>
          <w:sz w:val="22"/>
        </w:rPr>
        <w:t xml:space="preserve"> potential dangers in most sports and in the case of cricket this is also true.  Coaches should ensure that players are instructed about correct training and protection measures. </w:t>
      </w:r>
    </w:p>
    <w:p w14:paraId="69E07736"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It is important that coaches are adequately trained to meet safety responsibilities and coaches and managers should be mindful of the potential dangers both while training and playing the game of cricket. </w:t>
      </w:r>
    </w:p>
    <w:p w14:paraId="634A3572" w14:textId="77777777" w:rsidR="00291D56" w:rsidRPr="00EA7B59" w:rsidRDefault="009F4877">
      <w:pPr>
        <w:spacing w:after="122"/>
        <w:ind w:left="-5" w:right="7"/>
        <w:rPr>
          <w:rFonts w:asciiTheme="minorHAnsi" w:hAnsiTheme="minorHAnsi" w:cstheme="minorHAnsi"/>
          <w:sz w:val="22"/>
        </w:rPr>
      </w:pPr>
      <w:r w:rsidRPr="00EA7B59">
        <w:rPr>
          <w:rFonts w:asciiTheme="minorHAnsi" w:hAnsiTheme="minorHAnsi" w:cstheme="minorHAnsi"/>
          <w:sz w:val="22"/>
        </w:rPr>
        <w:t xml:space="preserve">For hygiene purposes, all players are to provide their own protector (box). </w:t>
      </w:r>
    </w:p>
    <w:p w14:paraId="30F146A8" w14:textId="77777777" w:rsidR="00291D56" w:rsidRPr="00EA7B59" w:rsidRDefault="009F4877" w:rsidP="00D03FD4">
      <w:pPr>
        <w:pStyle w:val="subclause"/>
        <w:spacing w:before="240"/>
        <w:rPr>
          <w:rFonts w:asciiTheme="minorHAnsi" w:hAnsiTheme="minorHAnsi" w:cstheme="minorHAnsi"/>
        </w:rPr>
      </w:pPr>
      <w:bookmarkStart w:id="42" w:name="_Toc103334367"/>
      <w:r w:rsidRPr="00EA7B59">
        <w:rPr>
          <w:rFonts w:asciiTheme="minorHAnsi" w:hAnsiTheme="minorHAnsi" w:cstheme="minorHAnsi"/>
        </w:rPr>
        <w:t>Safety - Helmets</w:t>
      </w:r>
      <w:bookmarkEnd w:id="42"/>
      <w:r w:rsidRPr="00EA7B59">
        <w:rPr>
          <w:rFonts w:asciiTheme="minorHAnsi" w:hAnsiTheme="minorHAnsi" w:cstheme="minorHAnsi"/>
          <w:i/>
        </w:rPr>
        <w:t xml:space="preserve"> </w:t>
      </w:r>
    </w:p>
    <w:p w14:paraId="3330789E" w14:textId="77777777" w:rsidR="00C65E8F"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All batsmen in Cricket ACT Junior Council matches must wear helmets for various stages of a game. Players must also wear helmets at practice.</w:t>
      </w:r>
    </w:p>
    <w:p w14:paraId="65901A37" w14:textId="77777777" w:rsidR="00291D56" w:rsidRPr="00EA7B59" w:rsidRDefault="00C65E8F"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All players must provide their own helmet.</w:t>
      </w:r>
      <w:r w:rsidR="009F4877" w:rsidRPr="00EA7B59">
        <w:rPr>
          <w:rFonts w:asciiTheme="minorHAnsi" w:hAnsiTheme="minorHAnsi" w:cstheme="minorHAnsi"/>
          <w:sz w:val="22"/>
        </w:rPr>
        <w:t xml:space="preserve">  </w:t>
      </w:r>
    </w:p>
    <w:p w14:paraId="644AA17F" w14:textId="77777777" w:rsidR="00291D56" w:rsidRPr="00EA7B59" w:rsidRDefault="009F4877" w:rsidP="00D03FD4">
      <w:pPr>
        <w:pStyle w:val="subclause"/>
        <w:spacing w:before="240"/>
        <w:rPr>
          <w:rFonts w:asciiTheme="minorHAnsi" w:hAnsiTheme="minorHAnsi" w:cstheme="minorHAnsi"/>
        </w:rPr>
      </w:pPr>
      <w:bookmarkStart w:id="43" w:name="_Toc103334368"/>
      <w:r w:rsidRPr="00EA7B59">
        <w:rPr>
          <w:rFonts w:asciiTheme="minorHAnsi" w:hAnsiTheme="minorHAnsi" w:cstheme="minorHAnsi"/>
        </w:rPr>
        <w:t>Insurance</w:t>
      </w:r>
      <w:bookmarkEnd w:id="43"/>
      <w:r w:rsidRPr="00EA7B59">
        <w:rPr>
          <w:rFonts w:asciiTheme="minorHAnsi" w:hAnsiTheme="minorHAnsi" w:cstheme="minorHAnsi"/>
        </w:rPr>
        <w:t xml:space="preserve"> </w:t>
      </w:r>
    </w:p>
    <w:p w14:paraId="1E226619"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The College has an insurance policy that covers Coaches and Managers if negligence is found to be the cause of an accident.  This applies at matches, training and approved cricket related activities.  The College has an Accident policy covering all students. </w:t>
      </w:r>
    </w:p>
    <w:p w14:paraId="28B38235"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The Cricket ACT Junior Council may provide accident insurance to players in its competitions.  Each season the Committee will inform parents/players if any such insurance applies to Marist players. </w:t>
      </w:r>
    </w:p>
    <w:p w14:paraId="0996FCC8" w14:textId="77777777" w:rsidR="00291D56" w:rsidRPr="00EA7B59" w:rsidRDefault="009F4877" w:rsidP="00D03FD4">
      <w:pPr>
        <w:pStyle w:val="subclause"/>
        <w:spacing w:before="240"/>
        <w:rPr>
          <w:rFonts w:asciiTheme="minorHAnsi" w:hAnsiTheme="minorHAnsi" w:cstheme="minorHAnsi"/>
        </w:rPr>
      </w:pPr>
      <w:bookmarkStart w:id="44" w:name="_Toc103334369"/>
      <w:r w:rsidRPr="00EA7B59">
        <w:rPr>
          <w:rFonts w:asciiTheme="minorHAnsi" w:hAnsiTheme="minorHAnsi" w:cstheme="minorHAnsi"/>
        </w:rPr>
        <w:t>Dress</w:t>
      </w:r>
      <w:bookmarkEnd w:id="44"/>
      <w:r w:rsidRPr="00EA7B59">
        <w:rPr>
          <w:rFonts w:asciiTheme="minorHAnsi" w:hAnsiTheme="minorHAnsi" w:cstheme="minorHAnsi"/>
        </w:rPr>
        <w:t xml:space="preserve"> </w:t>
      </w:r>
    </w:p>
    <w:p w14:paraId="006C29C0" w14:textId="082CA4D8" w:rsidR="00291D56" w:rsidRPr="00EA7B59" w:rsidRDefault="009F4877" w:rsidP="009D12F0">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All players who take the field to represent Marist College should be correctly attired.  The official and compulsory playing attire of the Club shall be the white shirt as endorsed by the Club, embroidered with the College crest, and white cricket pants.  </w:t>
      </w:r>
      <w:r w:rsidR="00A434FA">
        <w:rPr>
          <w:rFonts w:asciiTheme="minorHAnsi" w:hAnsiTheme="minorHAnsi" w:cstheme="minorHAnsi"/>
          <w:sz w:val="22"/>
        </w:rPr>
        <w:t>Stage 1</w:t>
      </w:r>
      <w:r w:rsidRPr="00EA7B59">
        <w:rPr>
          <w:rFonts w:asciiTheme="minorHAnsi" w:hAnsiTheme="minorHAnsi" w:cstheme="minorHAnsi"/>
          <w:sz w:val="22"/>
        </w:rPr>
        <w:t xml:space="preserve"> players may wear white shorts if they wish. </w:t>
      </w:r>
      <w:r w:rsidR="00A434FA">
        <w:rPr>
          <w:rFonts w:asciiTheme="minorHAnsi" w:hAnsiTheme="minorHAnsi" w:cstheme="minorHAnsi"/>
          <w:sz w:val="22"/>
        </w:rPr>
        <w:t>Players in Stage 2 and 3</w:t>
      </w:r>
      <w:r w:rsidRPr="00EA7B59">
        <w:rPr>
          <w:rFonts w:asciiTheme="minorHAnsi" w:hAnsiTheme="minorHAnsi" w:cstheme="minorHAnsi"/>
          <w:sz w:val="22"/>
        </w:rPr>
        <w:t xml:space="preserve"> shall wear long pants. </w:t>
      </w:r>
    </w:p>
    <w:p w14:paraId="508A5ADA"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lastRenderedPageBreak/>
        <w:t xml:space="preserve">Players shall wear a white wide brim cricket hat embroidered with the College crest or the Marist cap. Only the College </w:t>
      </w:r>
      <w:r w:rsidR="00BA7A42" w:rsidRPr="00EA7B59">
        <w:rPr>
          <w:rFonts w:asciiTheme="minorHAnsi" w:hAnsiTheme="minorHAnsi" w:cstheme="minorHAnsi"/>
          <w:sz w:val="22"/>
        </w:rPr>
        <w:t>tracksuit</w:t>
      </w:r>
      <w:r w:rsidRPr="00EA7B59">
        <w:rPr>
          <w:rFonts w:asciiTheme="minorHAnsi" w:hAnsiTheme="minorHAnsi" w:cstheme="minorHAnsi"/>
          <w:sz w:val="22"/>
        </w:rPr>
        <w:t xml:space="preserve"> top should be worn on cold or wet mornings. The players are representing Marist College and it is important that the correct cricket attire is worn.  </w:t>
      </w:r>
    </w:p>
    <w:p w14:paraId="66CC4E90" w14:textId="77777777" w:rsidR="00291D56" w:rsidRPr="00EA7B59" w:rsidRDefault="009F4877">
      <w:pPr>
        <w:spacing w:after="122"/>
        <w:ind w:left="-5" w:right="7"/>
        <w:rPr>
          <w:rFonts w:asciiTheme="minorHAnsi" w:hAnsiTheme="minorHAnsi" w:cstheme="minorHAnsi"/>
          <w:sz w:val="22"/>
        </w:rPr>
      </w:pPr>
      <w:r w:rsidRPr="00EA7B59">
        <w:rPr>
          <w:rFonts w:asciiTheme="minorHAnsi" w:hAnsiTheme="minorHAnsi" w:cstheme="minorHAnsi"/>
          <w:sz w:val="22"/>
        </w:rPr>
        <w:t xml:space="preserve">Players must not wear boots with sprigs when playing or practising on synthetic wickets. </w:t>
      </w:r>
    </w:p>
    <w:p w14:paraId="46EEC8CC" w14:textId="77777777" w:rsidR="00291D56" w:rsidRPr="00EA7B59" w:rsidRDefault="009F4877" w:rsidP="00D03FD4">
      <w:pPr>
        <w:pStyle w:val="subclause"/>
        <w:spacing w:before="240"/>
        <w:rPr>
          <w:rFonts w:asciiTheme="minorHAnsi" w:hAnsiTheme="minorHAnsi" w:cstheme="minorHAnsi"/>
        </w:rPr>
      </w:pPr>
      <w:bookmarkStart w:id="45" w:name="_Toc103334370"/>
      <w:r w:rsidRPr="00EA7B59">
        <w:rPr>
          <w:rFonts w:asciiTheme="minorHAnsi" w:hAnsiTheme="minorHAnsi" w:cstheme="minorHAnsi"/>
        </w:rPr>
        <w:t>Team Tours</w:t>
      </w:r>
      <w:bookmarkEnd w:id="45"/>
      <w:r w:rsidRPr="00EA7B59">
        <w:rPr>
          <w:rFonts w:asciiTheme="minorHAnsi" w:hAnsiTheme="minorHAnsi" w:cstheme="minorHAnsi"/>
        </w:rPr>
        <w:t xml:space="preserve"> </w:t>
      </w:r>
    </w:p>
    <w:p w14:paraId="519A15D2" w14:textId="77777777" w:rsidR="00291D56" w:rsidRPr="00EA7B59" w:rsidRDefault="009F4877" w:rsidP="009D12F0">
      <w:pPr>
        <w:spacing w:after="27"/>
        <w:ind w:left="-5" w:right="7"/>
        <w:rPr>
          <w:rFonts w:asciiTheme="minorHAnsi" w:hAnsiTheme="minorHAnsi" w:cstheme="minorHAnsi"/>
          <w:sz w:val="22"/>
        </w:rPr>
      </w:pPr>
      <w:r w:rsidRPr="00EA7B59">
        <w:rPr>
          <w:rFonts w:asciiTheme="minorHAnsi" w:hAnsiTheme="minorHAnsi" w:cstheme="minorHAnsi"/>
          <w:sz w:val="22"/>
        </w:rPr>
        <w:t xml:space="preserve">Team tours can be a very worthwhile and educational experience for the players.  All tours must be officially sanctioned by the Headmaster well in advance of the intended date. </w:t>
      </w:r>
    </w:p>
    <w:p w14:paraId="1F43FFB8"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 high standard of dress, behaviour both on and off the field and cooperation with team management is expected from all players whilst they are on tour as representatives of Marist College. </w:t>
      </w:r>
    </w:p>
    <w:p w14:paraId="0EB5F4F0"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u w:val="single" w:color="000000"/>
        </w:rPr>
        <w:t>The Committee and College must approve any proposed travel in advance.</w:t>
      </w:r>
      <w:r w:rsidRPr="00EA7B59">
        <w:rPr>
          <w:rFonts w:asciiTheme="minorHAnsi" w:hAnsiTheme="minorHAnsi" w:cstheme="minorHAnsi"/>
          <w:sz w:val="22"/>
        </w:rPr>
        <w:t xml:space="preserve">  All such trips are to be described in writing to the Committee and the Cricket Coordinator.  It is a requirement of the College that the names of all players travelling are submitted in writing to the College in advance of the trip. </w:t>
      </w:r>
    </w:p>
    <w:p w14:paraId="75824C6A"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Any request for permission for travel needs to be made to the Headmaster, through the Cricket Coordinator, before the season commences and most definitely before any expectations of approval of such a tour is given to the players.  </w:t>
      </w:r>
    </w:p>
    <w:p w14:paraId="22BA6550"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The school expects that any such tour needs to coincide with school holiday periods and not during any school time. </w:t>
      </w:r>
    </w:p>
    <w:p w14:paraId="63CD69A1" w14:textId="77777777" w:rsidR="00291D56" w:rsidRPr="00EA7B59" w:rsidRDefault="009F4877" w:rsidP="009D12F0">
      <w:pPr>
        <w:pStyle w:val="subclause"/>
        <w:keepNext/>
        <w:spacing w:before="240"/>
        <w:rPr>
          <w:rFonts w:asciiTheme="minorHAnsi" w:hAnsiTheme="minorHAnsi" w:cstheme="minorHAnsi"/>
        </w:rPr>
      </w:pPr>
      <w:bookmarkStart w:id="46" w:name="_Toc103334371"/>
      <w:r w:rsidRPr="00EA7B59">
        <w:rPr>
          <w:rFonts w:asciiTheme="minorHAnsi" w:hAnsiTheme="minorHAnsi" w:cstheme="minorHAnsi"/>
        </w:rPr>
        <w:t>Subsidies to Senior Squad</w:t>
      </w:r>
      <w:bookmarkEnd w:id="46"/>
      <w:r w:rsidRPr="00EA7B59">
        <w:rPr>
          <w:rFonts w:asciiTheme="minorHAnsi" w:hAnsiTheme="minorHAnsi" w:cstheme="minorHAnsi"/>
        </w:rPr>
        <w:t xml:space="preserve"> </w:t>
      </w:r>
    </w:p>
    <w:p w14:paraId="5A5A2ED6" w14:textId="77777777" w:rsidR="00291D56" w:rsidRPr="00EA7B59" w:rsidRDefault="009F4877">
      <w:pPr>
        <w:spacing w:after="110"/>
        <w:ind w:left="-5" w:right="7"/>
        <w:rPr>
          <w:rFonts w:asciiTheme="minorHAnsi" w:hAnsiTheme="minorHAnsi" w:cstheme="minorHAnsi"/>
          <w:sz w:val="22"/>
        </w:rPr>
      </w:pPr>
      <w:r w:rsidRPr="008C412E">
        <w:rPr>
          <w:rFonts w:asciiTheme="minorHAnsi" w:hAnsiTheme="minorHAnsi" w:cstheme="minorHAnsi"/>
          <w:sz w:val="22"/>
        </w:rPr>
        <w:t xml:space="preserve">The Club may provide </w:t>
      </w:r>
      <w:r w:rsidR="00EB0417" w:rsidRPr="008C412E">
        <w:rPr>
          <w:rFonts w:asciiTheme="minorHAnsi" w:hAnsiTheme="minorHAnsi" w:cstheme="minorHAnsi"/>
          <w:sz w:val="22"/>
        </w:rPr>
        <w:t xml:space="preserve">a </w:t>
      </w:r>
      <w:r w:rsidRPr="008C412E">
        <w:rPr>
          <w:rFonts w:asciiTheme="minorHAnsi" w:hAnsiTheme="minorHAnsi" w:cstheme="minorHAnsi"/>
          <w:sz w:val="22"/>
        </w:rPr>
        <w:t>limited subsidy of up to $1,000</w:t>
      </w:r>
      <w:r w:rsidRPr="00EA7B59">
        <w:rPr>
          <w:rFonts w:asciiTheme="minorHAnsi" w:hAnsiTheme="minorHAnsi" w:cstheme="minorHAnsi"/>
          <w:sz w:val="22"/>
        </w:rPr>
        <w:t xml:space="preserve"> per season to the First and Second XI to assist with additional costs faced by the Senior Squad.  These include costs of the annual Marist Carnival and costs associated with lunches, specifically high cost items such as meat or chickens.   </w:t>
      </w:r>
    </w:p>
    <w:p w14:paraId="50C3B06B"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An item for this should be included in the Club’s budget. Requests for subsidies within the budgeted amount shall be referred to the Treasurer and approved by the President and shall be reported to the Committee at a subsequent Committee meeting.  </w:t>
      </w:r>
    </w:p>
    <w:p w14:paraId="7E53C931"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Subsidy payments generally will take the form of reimbursement of costs on provision of receipts or an invoice, unless the Committee agrees to an advance payment – </w:t>
      </w:r>
      <w:r w:rsidR="005F10F3" w:rsidRPr="00EA7B59">
        <w:rPr>
          <w:rFonts w:asciiTheme="minorHAnsi" w:hAnsiTheme="minorHAnsi" w:cstheme="minorHAnsi"/>
          <w:sz w:val="22"/>
        </w:rPr>
        <w:t>e.g.</w:t>
      </w:r>
      <w:r w:rsidRPr="00EA7B59">
        <w:rPr>
          <w:rFonts w:asciiTheme="minorHAnsi" w:hAnsiTheme="minorHAnsi" w:cstheme="minorHAnsi"/>
          <w:sz w:val="22"/>
        </w:rPr>
        <w:t xml:space="preserve"> to assist with travel costs for a Marist Carnival. </w:t>
      </w:r>
    </w:p>
    <w:p w14:paraId="6F5A5236"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The Club may provide assistance in kind or through fundraising instead of or as well as a cash subsidy.  </w:t>
      </w:r>
    </w:p>
    <w:p w14:paraId="7710D3BB" w14:textId="77777777" w:rsidR="00291D56" w:rsidRPr="00EA7B59" w:rsidRDefault="009F4877" w:rsidP="00D03FD4">
      <w:pPr>
        <w:pStyle w:val="subclause"/>
        <w:spacing w:before="240"/>
        <w:rPr>
          <w:rFonts w:asciiTheme="minorHAnsi" w:hAnsiTheme="minorHAnsi" w:cstheme="minorHAnsi"/>
        </w:rPr>
      </w:pPr>
      <w:bookmarkStart w:id="47" w:name="_Toc103334372"/>
      <w:r w:rsidRPr="00EA7B59">
        <w:rPr>
          <w:rFonts w:asciiTheme="minorHAnsi" w:hAnsiTheme="minorHAnsi" w:cstheme="minorHAnsi"/>
        </w:rPr>
        <w:t>Presentation Night</w:t>
      </w:r>
      <w:bookmarkEnd w:id="47"/>
      <w:r w:rsidRPr="00EA7B59">
        <w:rPr>
          <w:rFonts w:asciiTheme="minorHAnsi" w:hAnsiTheme="minorHAnsi" w:cstheme="minorHAnsi"/>
        </w:rPr>
        <w:t xml:space="preserve"> </w:t>
      </w:r>
    </w:p>
    <w:p w14:paraId="5B979F59" w14:textId="77777777" w:rsidR="004F4A67" w:rsidRPr="00EA7B59" w:rsidRDefault="009F4877" w:rsidP="009D12F0">
      <w:pPr>
        <w:spacing w:after="110"/>
        <w:ind w:left="-5" w:right="7"/>
        <w:rPr>
          <w:rFonts w:asciiTheme="minorHAnsi" w:hAnsiTheme="minorHAnsi" w:cstheme="minorHAnsi"/>
          <w:sz w:val="22"/>
        </w:rPr>
      </w:pPr>
      <w:r w:rsidRPr="00EA7B59">
        <w:rPr>
          <w:rFonts w:asciiTheme="minorHAnsi" w:hAnsiTheme="minorHAnsi" w:cstheme="minorHAnsi"/>
          <w:sz w:val="22"/>
        </w:rPr>
        <w:t>The MCC</w:t>
      </w:r>
      <w:r w:rsidR="00CD7773" w:rsidRPr="00EA7B59">
        <w:rPr>
          <w:rFonts w:asciiTheme="minorHAnsi" w:hAnsiTheme="minorHAnsi" w:cstheme="minorHAnsi"/>
          <w:sz w:val="22"/>
        </w:rPr>
        <w:t>CC</w:t>
      </w:r>
      <w:r w:rsidRPr="00EA7B59">
        <w:rPr>
          <w:rFonts w:asciiTheme="minorHAnsi" w:hAnsiTheme="minorHAnsi" w:cstheme="minorHAnsi"/>
          <w:sz w:val="22"/>
        </w:rPr>
        <w:t xml:space="preserve"> will </w:t>
      </w:r>
      <w:r w:rsidR="00F74774" w:rsidRPr="00EA7B59">
        <w:rPr>
          <w:rFonts w:asciiTheme="minorHAnsi" w:hAnsiTheme="minorHAnsi" w:cstheme="minorHAnsi"/>
          <w:sz w:val="22"/>
        </w:rPr>
        <w:t xml:space="preserve">hold </w:t>
      </w:r>
      <w:r w:rsidRPr="00EA7B59">
        <w:rPr>
          <w:rFonts w:asciiTheme="minorHAnsi" w:hAnsiTheme="minorHAnsi" w:cstheme="minorHAnsi"/>
          <w:sz w:val="22"/>
        </w:rPr>
        <w:t xml:space="preserve">a presentation evening at the end of the season to acknowledge the participation of all players and officials. </w:t>
      </w:r>
    </w:p>
    <w:p w14:paraId="62C90141" w14:textId="77777777" w:rsidR="00291D56" w:rsidRPr="00EA7B59" w:rsidRDefault="009F4877" w:rsidP="00D03FD4">
      <w:pPr>
        <w:pStyle w:val="subclause"/>
        <w:keepNext/>
        <w:spacing w:before="240"/>
        <w:rPr>
          <w:rFonts w:asciiTheme="minorHAnsi" w:hAnsiTheme="minorHAnsi" w:cstheme="minorHAnsi"/>
        </w:rPr>
      </w:pPr>
      <w:bookmarkStart w:id="48" w:name="_Toc103334373"/>
      <w:r w:rsidRPr="00EA7B59">
        <w:rPr>
          <w:rFonts w:asciiTheme="minorHAnsi" w:hAnsiTheme="minorHAnsi" w:cstheme="minorHAnsi"/>
        </w:rPr>
        <w:t>Awards</w:t>
      </w:r>
      <w:bookmarkEnd w:id="48"/>
      <w:r w:rsidRPr="00EA7B59">
        <w:rPr>
          <w:rFonts w:asciiTheme="minorHAnsi" w:hAnsiTheme="minorHAnsi" w:cstheme="minorHAnsi"/>
        </w:rPr>
        <w:t xml:space="preserve"> </w:t>
      </w:r>
    </w:p>
    <w:p w14:paraId="54421858" w14:textId="77777777" w:rsidR="00291D56" w:rsidRPr="00EA7B59" w:rsidRDefault="009F4877">
      <w:pPr>
        <w:spacing w:after="103"/>
        <w:ind w:left="-5" w:right="7"/>
        <w:rPr>
          <w:rFonts w:asciiTheme="minorHAnsi" w:hAnsiTheme="minorHAnsi" w:cstheme="minorHAnsi"/>
          <w:sz w:val="22"/>
        </w:rPr>
      </w:pPr>
      <w:r w:rsidRPr="00EA7B59">
        <w:rPr>
          <w:rFonts w:asciiTheme="minorHAnsi" w:hAnsiTheme="minorHAnsi" w:cstheme="minorHAnsi"/>
          <w:sz w:val="22"/>
        </w:rPr>
        <w:t>The award structure has been designed to recognise the participation of all students and to acknowledge exceptional achievements by some individual players</w:t>
      </w:r>
      <w:r w:rsidRPr="00EA7B59">
        <w:rPr>
          <w:rFonts w:asciiTheme="minorHAnsi" w:hAnsiTheme="minorHAnsi" w:cstheme="minorHAnsi"/>
          <w:b/>
          <w:sz w:val="22"/>
        </w:rPr>
        <w:t xml:space="preserve">. </w:t>
      </w:r>
    </w:p>
    <w:p w14:paraId="06ACB9DF" w14:textId="77777777" w:rsidR="00291D56" w:rsidRPr="00EA7B59" w:rsidRDefault="009F4877">
      <w:pPr>
        <w:spacing w:after="99" w:line="259" w:lineRule="auto"/>
        <w:ind w:left="0" w:firstLine="0"/>
        <w:rPr>
          <w:rFonts w:asciiTheme="minorHAnsi" w:hAnsiTheme="minorHAnsi" w:cstheme="minorHAnsi"/>
          <w:sz w:val="22"/>
        </w:rPr>
      </w:pPr>
      <w:r w:rsidRPr="00EA7B59">
        <w:rPr>
          <w:rFonts w:asciiTheme="minorHAnsi" w:hAnsiTheme="minorHAnsi" w:cstheme="minorHAnsi"/>
          <w:sz w:val="22"/>
        </w:rPr>
        <w:t xml:space="preserve">The Committee may decide to make other awards, including where sponsors provide prizes. </w:t>
      </w:r>
    </w:p>
    <w:p w14:paraId="2B634195"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Awards are to be made on the following basis each season: </w:t>
      </w:r>
    </w:p>
    <w:tbl>
      <w:tblPr>
        <w:tblStyle w:val="TableGrid"/>
        <w:tblW w:w="9067" w:type="dxa"/>
        <w:tblInd w:w="0" w:type="dxa"/>
        <w:tblCellMar>
          <w:top w:w="25" w:type="dxa"/>
        </w:tblCellMar>
        <w:tblLook w:val="04A0" w:firstRow="1" w:lastRow="0" w:firstColumn="1" w:lastColumn="0" w:noHBand="0" w:noVBand="1"/>
      </w:tblPr>
      <w:tblGrid>
        <w:gridCol w:w="2633"/>
        <w:gridCol w:w="6434"/>
      </w:tblGrid>
      <w:tr w:rsidR="00291D56" w:rsidRPr="00092046" w14:paraId="601FA494" w14:textId="77777777">
        <w:trPr>
          <w:trHeight w:val="604"/>
        </w:trPr>
        <w:tc>
          <w:tcPr>
            <w:tcW w:w="2633" w:type="dxa"/>
            <w:tcBorders>
              <w:top w:val="nil"/>
              <w:left w:val="nil"/>
              <w:bottom w:val="nil"/>
              <w:right w:val="nil"/>
            </w:tcBorders>
          </w:tcPr>
          <w:p w14:paraId="19D7B2FE" w14:textId="77777777" w:rsidR="00291D56" w:rsidRPr="00EA7B59" w:rsidRDefault="009F4877" w:rsidP="00D03FD4">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 xml:space="preserve">to each player </w:t>
            </w:r>
          </w:p>
        </w:tc>
        <w:tc>
          <w:tcPr>
            <w:tcW w:w="6433" w:type="dxa"/>
            <w:tcBorders>
              <w:top w:val="nil"/>
              <w:left w:val="nil"/>
              <w:bottom w:val="nil"/>
              <w:right w:val="nil"/>
            </w:tcBorders>
          </w:tcPr>
          <w:p w14:paraId="02FA8727" w14:textId="77777777" w:rsidR="00291D56" w:rsidRPr="00EA7B59" w:rsidRDefault="009F4877">
            <w:pPr>
              <w:spacing w:after="0" w:line="259" w:lineRule="auto"/>
              <w:ind w:left="168" w:firstLine="0"/>
              <w:jc w:val="both"/>
              <w:rPr>
                <w:rFonts w:asciiTheme="minorHAnsi" w:hAnsiTheme="minorHAnsi" w:cstheme="minorHAnsi"/>
                <w:sz w:val="22"/>
              </w:rPr>
            </w:pPr>
            <w:r w:rsidRPr="00EA7B59">
              <w:rPr>
                <w:rFonts w:asciiTheme="minorHAnsi" w:hAnsiTheme="minorHAnsi" w:cstheme="minorHAnsi"/>
                <w:sz w:val="22"/>
              </w:rPr>
              <w:t xml:space="preserve">A school pennant as a memento of the player’s participation during the season. </w:t>
            </w:r>
          </w:p>
        </w:tc>
      </w:tr>
      <w:tr w:rsidR="00291D56" w:rsidRPr="00092046" w14:paraId="335FD2D6" w14:textId="77777777">
        <w:trPr>
          <w:trHeight w:val="659"/>
        </w:trPr>
        <w:tc>
          <w:tcPr>
            <w:tcW w:w="2633" w:type="dxa"/>
            <w:tcBorders>
              <w:top w:val="nil"/>
              <w:left w:val="nil"/>
              <w:bottom w:val="nil"/>
              <w:right w:val="nil"/>
            </w:tcBorders>
          </w:tcPr>
          <w:p w14:paraId="38F9B190" w14:textId="77777777" w:rsidR="00291D56" w:rsidRPr="00EA7B59" w:rsidRDefault="009F4877" w:rsidP="00D03FD4">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lastRenderedPageBreak/>
              <w:t>from each team</w:t>
            </w:r>
            <w:r w:rsidRPr="00EA7B59">
              <w:rPr>
                <w:rFonts w:asciiTheme="minorHAnsi" w:hAnsiTheme="minorHAnsi" w:cstheme="minorHAnsi"/>
                <w:sz w:val="22"/>
              </w:rPr>
              <w:t xml:space="preserve"> </w:t>
            </w:r>
          </w:p>
        </w:tc>
        <w:tc>
          <w:tcPr>
            <w:tcW w:w="6433" w:type="dxa"/>
            <w:tcBorders>
              <w:top w:val="nil"/>
              <w:left w:val="nil"/>
              <w:bottom w:val="nil"/>
              <w:right w:val="nil"/>
            </w:tcBorders>
          </w:tcPr>
          <w:p w14:paraId="5E1DAC17" w14:textId="77777777" w:rsidR="00291D56" w:rsidRPr="00EA7B59" w:rsidRDefault="009F4877">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 xml:space="preserve">Decided by respective coaches and managers from each team, normally players will not receive more than one award. </w:t>
            </w:r>
          </w:p>
        </w:tc>
      </w:tr>
      <w:tr w:rsidR="00291D56" w:rsidRPr="00092046" w14:paraId="63E5C9F5" w14:textId="77777777">
        <w:trPr>
          <w:trHeight w:val="1807"/>
        </w:trPr>
        <w:tc>
          <w:tcPr>
            <w:tcW w:w="2633" w:type="dxa"/>
            <w:tcBorders>
              <w:top w:val="nil"/>
              <w:left w:val="nil"/>
              <w:bottom w:val="nil"/>
              <w:right w:val="nil"/>
            </w:tcBorders>
          </w:tcPr>
          <w:p w14:paraId="7E282578" w14:textId="77777777" w:rsidR="00291D56" w:rsidRPr="00EA7B59" w:rsidRDefault="009F4877">
            <w:pPr>
              <w:spacing w:after="96" w:line="259" w:lineRule="auto"/>
              <w:ind w:left="0" w:right="146" w:firstLine="0"/>
              <w:jc w:val="center"/>
              <w:rPr>
                <w:rFonts w:asciiTheme="minorHAnsi" w:hAnsiTheme="minorHAnsi" w:cstheme="minorHAnsi"/>
                <w:sz w:val="22"/>
              </w:rPr>
            </w:pPr>
            <w:r w:rsidRPr="00EA7B59">
              <w:rPr>
                <w:rFonts w:asciiTheme="minorHAnsi" w:hAnsiTheme="minorHAnsi" w:cstheme="minorHAnsi"/>
                <w:sz w:val="22"/>
              </w:rPr>
              <w:t xml:space="preserve">Batting Award </w:t>
            </w:r>
          </w:p>
          <w:p w14:paraId="6532629B" w14:textId="77777777" w:rsidR="00291D56" w:rsidRPr="00EA7B59" w:rsidRDefault="009F4877">
            <w:pPr>
              <w:spacing w:after="96" w:line="259" w:lineRule="auto"/>
              <w:ind w:left="0" w:right="69" w:firstLine="0"/>
              <w:jc w:val="center"/>
              <w:rPr>
                <w:rFonts w:asciiTheme="minorHAnsi" w:hAnsiTheme="minorHAnsi" w:cstheme="minorHAnsi"/>
                <w:sz w:val="22"/>
              </w:rPr>
            </w:pPr>
            <w:r w:rsidRPr="00EA7B59">
              <w:rPr>
                <w:rFonts w:asciiTheme="minorHAnsi" w:hAnsiTheme="minorHAnsi" w:cstheme="minorHAnsi"/>
                <w:sz w:val="22"/>
              </w:rPr>
              <w:t xml:space="preserve">Bowling Award  </w:t>
            </w:r>
          </w:p>
          <w:p w14:paraId="58FDB171" w14:textId="77777777" w:rsidR="008E1B9B" w:rsidRPr="00EA7B59" w:rsidRDefault="008E1B9B">
            <w:pPr>
              <w:spacing w:after="0" w:line="259" w:lineRule="auto"/>
              <w:ind w:left="0" w:right="95" w:firstLine="0"/>
              <w:jc w:val="center"/>
              <w:rPr>
                <w:rFonts w:asciiTheme="minorHAnsi" w:hAnsiTheme="minorHAnsi" w:cstheme="minorHAnsi"/>
                <w:sz w:val="22"/>
              </w:rPr>
            </w:pPr>
          </w:p>
          <w:p w14:paraId="178D33CA" w14:textId="77777777" w:rsidR="00291D56" w:rsidRPr="00EA7B59" w:rsidRDefault="009F4877">
            <w:pPr>
              <w:spacing w:after="0" w:line="259" w:lineRule="auto"/>
              <w:ind w:left="0" w:right="95" w:firstLine="0"/>
              <w:jc w:val="center"/>
              <w:rPr>
                <w:rFonts w:asciiTheme="minorHAnsi" w:hAnsiTheme="minorHAnsi" w:cstheme="minorHAnsi"/>
                <w:sz w:val="22"/>
              </w:rPr>
            </w:pPr>
            <w:r w:rsidRPr="00EA7B59">
              <w:rPr>
                <w:rFonts w:asciiTheme="minorHAnsi" w:hAnsiTheme="minorHAnsi" w:cstheme="minorHAnsi"/>
                <w:sz w:val="22"/>
              </w:rPr>
              <w:t xml:space="preserve">Coach’s Award </w:t>
            </w:r>
          </w:p>
        </w:tc>
        <w:tc>
          <w:tcPr>
            <w:tcW w:w="6433" w:type="dxa"/>
            <w:tcBorders>
              <w:top w:val="nil"/>
              <w:left w:val="nil"/>
              <w:bottom w:val="nil"/>
              <w:right w:val="nil"/>
            </w:tcBorders>
          </w:tcPr>
          <w:p w14:paraId="1F0889E7" w14:textId="77777777" w:rsidR="008E1B9B" w:rsidRPr="00EA7B59" w:rsidRDefault="009F4877" w:rsidP="00D03FD4">
            <w:pPr>
              <w:spacing w:after="120" w:line="259" w:lineRule="auto"/>
              <w:ind w:left="170" w:right="6" w:firstLine="0"/>
              <w:rPr>
                <w:rFonts w:asciiTheme="minorHAnsi" w:hAnsiTheme="minorHAnsi" w:cstheme="minorHAnsi"/>
                <w:sz w:val="22"/>
              </w:rPr>
            </w:pPr>
            <w:r w:rsidRPr="00EA7B59">
              <w:rPr>
                <w:rFonts w:asciiTheme="minorHAnsi" w:hAnsiTheme="minorHAnsi" w:cstheme="minorHAnsi"/>
                <w:sz w:val="22"/>
              </w:rPr>
              <w:t xml:space="preserve">Batting and Bowling awards do not necessarily go to the player with the best average. </w:t>
            </w:r>
            <w:r w:rsidR="008E1B9B" w:rsidRPr="00EA7B59">
              <w:rPr>
                <w:rFonts w:asciiTheme="minorHAnsi" w:hAnsiTheme="minorHAnsi" w:cstheme="minorHAnsi"/>
                <w:sz w:val="22"/>
              </w:rPr>
              <w:t xml:space="preserve"> </w:t>
            </w:r>
            <w:r w:rsidRPr="00EA7B59">
              <w:rPr>
                <w:rFonts w:asciiTheme="minorHAnsi" w:hAnsiTheme="minorHAnsi" w:cstheme="minorHAnsi"/>
                <w:sz w:val="22"/>
              </w:rPr>
              <w:t xml:space="preserve">A player who makes the major contribution to the team in the season should be considered. </w:t>
            </w:r>
          </w:p>
          <w:p w14:paraId="259F1B44" w14:textId="77777777" w:rsidR="00291D56" w:rsidRPr="00EA7B59" w:rsidRDefault="009F4877">
            <w:pPr>
              <w:spacing w:after="0" w:line="259" w:lineRule="auto"/>
              <w:ind w:left="168" w:right="7" w:firstLine="0"/>
              <w:rPr>
                <w:rFonts w:asciiTheme="minorHAnsi" w:hAnsiTheme="minorHAnsi" w:cstheme="minorHAnsi"/>
                <w:sz w:val="22"/>
              </w:rPr>
            </w:pPr>
            <w:r w:rsidRPr="00EA7B59">
              <w:rPr>
                <w:rFonts w:asciiTheme="minorHAnsi" w:hAnsiTheme="minorHAnsi" w:cstheme="minorHAnsi"/>
                <w:sz w:val="22"/>
              </w:rPr>
              <w:t xml:space="preserve">To be decided by the coach.  The award might go to the most improved player, best team player, best all rounder or a player who just missed the batting or bowling award. </w:t>
            </w:r>
          </w:p>
        </w:tc>
      </w:tr>
      <w:tr w:rsidR="00291D56" w:rsidRPr="00092046" w14:paraId="7F2EE923" w14:textId="77777777" w:rsidTr="00EA7B59">
        <w:trPr>
          <w:trHeight w:val="1217"/>
        </w:trPr>
        <w:tc>
          <w:tcPr>
            <w:tcW w:w="2633" w:type="dxa"/>
            <w:tcBorders>
              <w:top w:val="nil"/>
              <w:left w:val="nil"/>
              <w:bottom w:val="nil"/>
              <w:right w:val="nil"/>
            </w:tcBorders>
          </w:tcPr>
          <w:p w14:paraId="01819612" w14:textId="77777777" w:rsidR="00291D56" w:rsidRPr="00EA7B59" w:rsidRDefault="009F4877" w:rsidP="00CD777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special awards</w:t>
            </w:r>
            <w:r w:rsidRPr="00EA7B59">
              <w:rPr>
                <w:rFonts w:asciiTheme="minorHAnsi" w:hAnsiTheme="minorHAnsi" w:cstheme="minorHAnsi"/>
                <w:sz w:val="22"/>
              </w:rPr>
              <w:t xml:space="preserve"> </w:t>
            </w:r>
          </w:p>
        </w:tc>
        <w:tc>
          <w:tcPr>
            <w:tcW w:w="6433" w:type="dxa"/>
            <w:tcBorders>
              <w:top w:val="nil"/>
              <w:left w:val="nil"/>
              <w:bottom w:val="nil"/>
              <w:right w:val="nil"/>
            </w:tcBorders>
          </w:tcPr>
          <w:p w14:paraId="6366F0C0" w14:textId="77777777" w:rsidR="00291D56" w:rsidRPr="00EA7B59" w:rsidRDefault="009F4877">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To any player who scores a 100 runs in an innings, takes a "hattrick", takes 5 wickets in an innings or 10 wickets in a match or achieves an outstanding performance in the field or behind the stumps (</w:t>
            </w:r>
            <w:r w:rsidR="005F10F3" w:rsidRPr="00EA7B59">
              <w:rPr>
                <w:rFonts w:asciiTheme="minorHAnsi" w:hAnsiTheme="minorHAnsi" w:cstheme="minorHAnsi"/>
                <w:sz w:val="22"/>
              </w:rPr>
              <w:t>e.g.</w:t>
            </w:r>
            <w:r w:rsidRPr="00EA7B59">
              <w:rPr>
                <w:rFonts w:asciiTheme="minorHAnsi" w:hAnsiTheme="minorHAnsi" w:cstheme="minorHAnsi"/>
                <w:sz w:val="22"/>
              </w:rPr>
              <w:t xml:space="preserve"> affecting 5 or more dismissals in an innings or 10 in a match). </w:t>
            </w:r>
          </w:p>
        </w:tc>
      </w:tr>
      <w:tr w:rsidR="00291D56" w:rsidRPr="00092046" w14:paraId="5E765FF6" w14:textId="77777777">
        <w:trPr>
          <w:trHeight w:val="938"/>
        </w:trPr>
        <w:tc>
          <w:tcPr>
            <w:tcW w:w="2633" w:type="dxa"/>
            <w:tcBorders>
              <w:top w:val="nil"/>
              <w:left w:val="nil"/>
              <w:bottom w:val="nil"/>
              <w:right w:val="nil"/>
            </w:tcBorders>
          </w:tcPr>
          <w:p w14:paraId="45B2E4E4" w14:textId="77777777" w:rsidR="00291D56" w:rsidRPr="00EA7B59" w:rsidRDefault="009F4877" w:rsidP="00CD777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 xml:space="preserve">Milestone and Service Awards </w:t>
            </w:r>
          </w:p>
        </w:tc>
        <w:tc>
          <w:tcPr>
            <w:tcW w:w="6433" w:type="dxa"/>
            <w:tcBorders>
              <w:top w:val="nil"/>
              <w:left w:val="nil"/>
              <w:bottom w:val="nil"/>
              <w:right w:val="nil"/>
            </w:tcBorders>
          </w:tcPr>
          <w:p w14:paraId="7B03DE5C" w14:textId="77777777" w:rsidR="00291D56" w:rsidRPr="00EA7B59" w:rsidRDefault="009F4877">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 xml:space="preserve">To players who reach 1,000 runs, 100 wickets or 50 dismissals for Marist in the course of the season and to players in Year 12 who have played for 5 or more years for Marist. </w:t>
            </w:r>
          </w:p>
        </w:tc>
      </w:tr>
      <w:tr w:rsidR="00291D56" w:rsidRPr="00092046" w14:paraId="61D1C347" w14:textId="77777777">
        <w:trPr>
          <w:trHeight w:val="366"/>
        </w:trPr>
        <w:tc>
          <w:tcPr>
            <w:tcW w:w="2633" w:type="dxa"/>
            <w:tcBorders>
              <w:top w:val="nil"/>
              <w:left w:val="nil"/>
              <w:bottom w:val="nil"/>
              <w:right w:val="nil"/>
            </w:tcBorders>
          </w:tcPr>
          <w:p w14:paraId="7E4C59F9" w14:textId="77777777" w:rsidR="00291D56" w:rsidRPr="00EA7B59" w:rsidRDefault="009F4877" w:rsidP="00CD777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 xml:space="preserve">Premiership winners </w:t>
            </w:r>
          </w:p>
        </w:tc>
        <w:tc>
          <w:tcPr>
            <w:tcW w:w="6433" w:type="dxa"/>
            <w:tcBorders>
              <w:top w:val="nil"/>
              <w:left w:val="nil"/>
              <w:bottom w:val="nil"/>
              <w:right w:val="nil"/>
            </w:tcBorders>
          </w:tcPr>
          <w:p w14:paraId="52249E17" w14:textId="77777777" w:rsidR="00291D56" w:rsidRPr="00EA7B59" w:rsidRDefault="009F4877" w:rsidP="00D13D49">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 xml:space="preserve">A small engraved </w:t>
            </w:r>
            <w:r w:rsidR="009304CE" w:rsidRPr="00EA7B59">
              <w:rPr>
                <w:rFonts w:asciiTheme="minorHAnsi" w:hAnsiTheme="minorHAnsi" w:cstheme="minorHAnsi"/>
                <w:sz w:val="22"/>
              </w:rPr>
              <w:t xml:space="preserve">memento </w:t>
            </w:r>
            <w:r w:rsidRPr="00EA7B59">
              <w:rPr>
                <w:rFonts w:asciiTheme="minorHAnsi" w:hAnsiTheme="minorHAnsi" w:cstheme="minorHAnsi"/>
                <w:sz w:val="22"/>
                <w:u w:val="single" w:color="000000"/>
              </w:rPr>
              <w:t>may</w:t>
            </w:r>
            <w:r w:rsidRPr="00EA7B59">
              <w:rPr>
                <w:rFonts w:asciiTheme="minorHAnsi" w:hAnsiTheme="minorHAnsi" w:cstheme="minorHAnsi"/>
                <w:sz w:val="22"/>
              </w:rPr>
              <w:t xml:space="preserve"> be given to each player. </w:t>
            </w:r>
          </w:p>
        </w:tc>
      </w:tr>
      <w:tr w:rsidR="00291D56" w:rsidRPr="00092046" w14:paraId="39AA34CF" w14:textId="77777777">
        <w:trPr>
          <w:trHeight w:val="940"/>
        </w:trPr>
        <w:tc>
          <w:tcPr>
            <w:tcW w:w="2633" w:type="dxa"/>
            <w:tcBorders>
              <w:top w:val="nil"/>
              <w:left w:val="nil"/>
              <w:bottom w:val="nil"/>
              <w:right w:val="nil"/>
            </w:tcBorders>
          </w:tcPr>
          <w:p w14:paraId="473D5C59" w14:textId="094E8D2C" w:rsidR="00291D56" w:rsidRPr="00EA7B59" w:rsidRDefault="009F4877" w:rsidP="005C07C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Senior cricketer of the year</w:t>
            </w:r>
            <w:r w:rsidRPr="00EA7B59">
              <w:rPr>
                <w:rFonts w:asciiTheme="minorHAnsi" w:hAnsiTheme="minorHAnsi" w:cstheme="minorHAnsi"/>
                <w:sz w:val="22"/>
              </w:rPr>
              <w:t xml:space="preserve"> </w:t>
            </w:r>
            <w:r w:rsidR="005C07C3">
              <w:rPr>
                <w:rFonts w:asciiTheme="minorHAnsi" w:hAnsiTheme="minorHAnsi" w:cstheme="minorHAnsi"/>
                <w:sz w:val="22"/>
              </w:rPr>
              <w:t xml:space="preserve"> (Lindwall Medal)</w:t>
            </w:r>
          </w:p>
        </w:tc>
        <w:tc>
          <w:tcPr>
            <w:tcW w:w="6433" w:type="dxa"/>
            <w:tcBorders>
              <w:top w:val="nil"/>
              <w:left w:val="nil"/>
              <w:bottom w:val="nil"/>
              <w:right w:val="nil"/>
            </w:tcBorders>
          </w:tcPr>
          <w:p w14:paraId="180CAF35" w14:textId="77777777" w:rsidR="00291D56" w:rsidRPr="00EA7B59" w:rsidRDefault="009F4877">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 xml:space="preserve">Perpetual Trophy to the player who makes the greatest contribution to cricket at the school at the ASC Level as endorsed by the Senior Cricket Master and/or Head of Sport. </w:t>
            </w:r>
          </w:p>
        </w:tc>
      </w:tr>
      <w:tr w:rsidR="00291D56" w:rsidRPr="00092046" w14:paraId="248B3259" w14:textId="77777777" w:rsidTr="00EA7B59">
        <w:trPr>
          <w:trHeight w:val="635"/>
        </w:trPr>
        <w:tc>
          <w:tcPr>
            <w:tcW w:w="2633" w:type="dxa"/>
            <w:tcBorders>
              <w:top w:val="nil"/>
              <w:left w:val="nil"/>
              <w:bottom w:val="nil"/>
              <w:right w:val="nil"/>
            </w:tcBorders>
          </w:tcPr>
          <w:p w14:paraId="51B8B7A6" w14:textId="77777777" w:rsidR="00A434FA" w:rsidRPr="00EA7B59" w:rsidRDefault="009F4877" w:rsidP="00285740">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Junior cricketer of the year</w:t>
            </w:r>
            <w:r w:rsidRPr="00EA7B59">
              <w:rPr>
                <w:rFonts w:asciiTheme="minorHAnsi" w:hAnsiTheme="minorHAnsi" w:cstheme="minorHAnsi"/>
                <w:sz w:val="22"/>
              </w:rPr>
              <w:t xml:space="preserve"> </w:t>
            </w:r>
          </w:p>
        </w:tc>
        <w:tc>
          <w:tcPr>
            <w:tcW w:w="6433" w:type="dxa"/>
            <w:tcBorders>
              <w:top w:val="nil"/>
              <w:left w:val="nil"/>
              <w:bottom w:val="nil"/>
              <w:right w:val="nil"/>
            </w:tcBorders>
          </w:tcPr>
          <w:p w14:paraId="366A3BF7" w14:textId="20F5C96B" w:rsidR="00291D56" w:rsidRPr="00EA7B59" w:rsidRDefault="009F4877" w:rsidP="00285740">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Trophy to the player who makes the greatest contribution to cricket at the school in Division 1 for under 13 and above at the Junior Level.</w:t>
            </w:r>
          </w:p>
        </w:tc>
      </w:tr>
      <w:tr w:rsidR="00A434FA" w:rsidRPr="00285740" w14:paraId="52B8237C" w14:textId="77777777">
        <w:trPr>
          <w:trHeight w:val="646"/>
        </w:trPr>
        <w:tc>
          <w:tcPr>
            <w:tcW w:w="2633" w:type="dxa"/>
            <w:tcBorders>
              <w:top w:val="nil"/>
              <w:left w:val="nil"/>
              <w:bottom w:val="nil"/>
              <w:right w:val="nil"/>
            </w:tcBorders>
          </w:tcPr>
          <w:p w14:paraId="0B173BFA" w14:textId="77777777" w:rsidR="00A434FA" w:rsidRPr="00285740" w:rsidRDefault="00A434FA" w:rsidP="00CD7773">
            <w:pPr>
              <w:pStyle w:val="ListParagraph"/>
              <w:numPr>
                <w:ilvl w:val="0"/>
                <w:numId w:val="24"/>
              </w:numPr>
              <w:spacing w:after="0" w:line="259" w:lineRule="auto"/>
              <w:ind w:left="426"/>
              <w:rPr>
                <w:rFonts w:asciiTheme="minorHAnsi" w:hAnsiTheme="minorHAnsi" w:cstheme="minorHAnsi"/>
                <w:b/>
                <w:sz w:val="22"/>
              </w:rPr>
            </w:pPr>
            <w:r w:rsidRPr="003F2C8E">
              <w:rPr>
                <w:rFonts w:asciiTheme="minorHAnsi" w:hAnsiTheme="minorHAnsi" w:cstheme="minorHAnsi"/>
                <w:b/>
                <w:sz w:val="22"/>
              </w:rPr>
              <w:t>Junior School Cricketer of the year</w:t>
            </w:r>
          </w:p>
        </w:tc>
        <w:tc>
          <w:tcPr>
            <w:tcW w:w="6433" w:type="dxa"/>
            <w:tcBorders>
              <w:top w:val="nil"/>
              <w:left w:val="nil"/>
              <w:bottom w:val="nil"/>
              <w:right w:val="nil"/>
            </w:tcBorders>
          </w:tcPr>
          <w:p w14:paraId="1564AFC7" w14:textId="521467F7" w:rsidR="00A434FA" w:rsidRPr="00285740" w:rsidRDefault="006A61D1" w:rsidP="008C412E">
            <w:pPr>
              <w:spacing w:after="0" w:line="259" w:lineRule="auto"/>
              <w:ind w:left="168" w:firstLine="0"/>
              <w:rPr>
                <w:rFonts w:asciiTheme="minorHAnsi" w:hAnsiTheme="minorHAnsi" w:cstheme="minorHAnsi"/>
                <w:sz w:val="22"/>
              </w:rPr>
            </w:pPr>
            <w:r w:rsidRPr="00EA7B59">
              <w:rPr>
                <w:rFonts w:asciiTheme="minorHAnsi" w:hAnsiTheme="minorHAnsi" w:cstheme="minorHAnsi"/>
                <w:sz w:val="22"/>
              </w:rPr>
              <w:t xml:space="preserve">Trophy to the player who makes the greatest contribution to cricket at the school in </w:t>
            </w:r>
            <w:r>
              <w:rPr>
                <w:rFonts w:asciiTheme="minorHAnsi" w:hAnsiTheme="minorHAnsi" w:cstheme="minorHAnsi"/>
                <w:sz w:val="22"/>
              </w:rPr>
              <w:t xml:space="preserve">the Stage 1 competition. </w:t>
            </w:r>
          </w:p>
        </w:tc>
      </w:tr>
      <w:tr w:rsidR="00291D56" w:rsidRPr="00092046" w14:paraId="451F6C72" w14:textId="77777777">
        <w:trPr>
          <w:trHeight w:val="646"/>
        </w:trPr>
        <w:tc>
          <w:tcPr>
            <w:tcW w:w="2633" w:type="dxa"/>
            <w:tcBorders>
              <w:top w:val="nil"/>
              <w:left w:val="nil"/>
              <w:bottom w:val="nil"/>
              <w:right w:val="nil"/>
            </w:tcBorders>
          </w:tcPr>
          <w:p w14:paraId="7D361CBE" w14:textId="77777777" w:rsidR="00291D56" w:rsidRPr="00EA7B59" w:rsidRDefault="009F4877" w:rsidP="00CD777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 xml:space="preserve">President’s Award </w:t>
            </w:r>
          </w:p>
        </w:tc>
        <w:tc>
          <w:tcPr>
            <w:tcW w:w="6433" w:type="dxa"/>
            <w:tcBorders>
              <w:top w:val="nil"/>
              <w:left w:val="nil"/>
              <w:bottom w:val="nil"/>
              <w:right w:val="nil"/>
            </w:tcBorders>
          </w:tcPr>
          <w:p w14:paraId="1FF996EB" w14:textId="77777777" w:rsidR="00291D56" w:rsidRPr="00EA7B59" w:rsidRDefault="009F4877">
            <w:pPr>
              <w:spacing w:after="0" w:line="259" w:lineRule="auto"/>
              <w:ind w:left="168" w:firstLine="0"/>
              <w:jc w:val="both"/>
              <w:rPr>
                <w:rFonts w:asciiTheme="minorHAnsi" w:hAnsiTheme="minorHAnsi" w:cstheme="minorHAnsi"/>
                <w:sz w:val="22"/>
              </w:rPr>
            </w:pPr>
            <w:r w:rsidRPr="00EA7B59">
              <w:rPr>
                <w:rFonts w:asciiTheme="minorHAnsi" w:hAnsiTheme="minorHAnsi" w:cstheme="minorHAnsi"/>
                <w:sz w:val="22"/>
              </w:rPr>
              <w:t xml:space="preserve">Made by the President for outstanding services to Marist cricket during the season. </w:t>
            </w:r>
          </w:p>
        </w:tc>
      </w:tr>
      <w:tr w:rsidR="00291D56" w:rsidRPr="00092046" w14:paraId="6EDDD992" w14:textId="77777777">
        <w:trPr>
          <w:trHeight w:val="604"/>
        </w:trPr>
        <w:tc>
          <w:tcPr>
            <w:tcW w:w="2633" w:type="dxa"/>
            <w:tcBorders>
              <w:top w:val="nil"/>
              <w:left w:val="nil"/>
              <w:bottom w:val="nil"/>
              <w:right w:val="nil"/>
            </w:tcBorders>
          </w:tcPr>
          <w:p w14:paraId="6190184B" w14:textId="77777777" w:rsidR="00291D56" w:rsidRPr="00EA7B59" w:rsidRDefault="009F4877" w:rsidP="00CD7773">
            <w:pPr>
              <w:pStyle w:val="ListParagraph"/>
              <w:numPr>
                <w:ilvl w:val="0"/>
                <w:numId w:val="24"/>
              </w:numPr>
              <w:spacing w:after="0" w:line="259" w:lineRule="auto"/>
              <w:ind w:left="426"/>
              <w:rPr>
                <w:rFonts w:asciiTheme="minorHAnsi" w:hAnsiTheme="minorHAnsi" w:cstheme="minorHAnsi"/>
                <w:sz w:val="22"/>
              </w:rPr>
            </w:pPr>
            <w:r w:rsidRPr="00EA7B59">
              <w:rPr>
                <w:rFonts w:asciiTheme="minorHAnsi" w:hAnsiTheme="minorHAnsi" w:cstheme="minorHAnsi"/>
                <w:b/>
                <w:sz w:val="22"/>
              </w:rPr>
              <w:t xml:space="preserve">Life membership  </w:t>
            </w:r>
          </w:p>
        </w:tc>
        <w:tc>
          <w:tcPr>
            <w:tcW w:w="6433" w:type="dxa"/>
            <w:tcBorders>
              <w:top w:val="nil"/>
              <w:left w:val="nil"/>
              <w:bottom w:val="nil"/>
              <w:right w:val="nil"/>
            </w:tcBorders>
          </w:tcPr>
          <w:p w14:paraId="7000EF01" w14:textId="77777777" w:rsidR="00291D56" w:rsidRPr="00EA7B59" w:rsidRDefault="009F4877" w:rsidP="00D03FD4">
            <w:pPr>
              <w:spacing w:after="120" w:line="259" w:lineRule="auto"/>
              <w:ind w:left="170" w:firstLine="0"/>
              <w:jc w:val="both"/>
              <w:rPr>
                <w:rFonts w:asciiTheme="minorHAnsi" w:hAnsiTheme="minorHAnsi" w:cstheme="minorHAnsi"/>
                <w:sz w:val="22"/>
              </w:rPr>
            </w:pPr>
            <w:r w:rsidRPr="00EA7B59">
              <w:rPr>
                <w:rFonts w:asciiTheme="minorHAnsi" w:hAnsiTheme="minorHAnsi" w:cstheme="minorHAnsi"/>
                <w:sz w:val="22"/>
              </w:rPr>
              <w:t xml:space="preserve">May be made by the Committee for outstanding service to Marist cricket over an extended period of time. </w:t>
            </w:r>
          </w:p>
        </w:tc>
      </w:tr>
    </w:tbl>
    <w:p w14:paraId="4FF09892" w14:textId="77777777" w:rsidR="00291D56" w:rsidRPr="00EA7B59" w:rsidRDefault="009F4877">
      <w:pPr>
        <w:spacing w:after="112"/>
        <w:ind w:left="-5" w:right="7"/>
        <w:rPr>
          <w:rFonts w:asciiTheme="minorHAnsi" w:hAnsiTheme="minorHAnsi" w:cstheme="minorHAnsi"/>
          <w:sz w:val="22"/>
        </w:rPr>
      </w:pPr>
      <w:r w:rsidRPr="00EA7B59">
        <w:rPr>
          <w:rFonts w:asciiTheme="minorHAnsi" w:hAnsiTheme="minorHAnsi" w:cstheme="minorHAnsi"/>
          <w:sz w:val="22"/>
        </w:rPr>
        <w:t xml:space="preserve">Selection of the Senior Cricketer of the Year will be made by the Coaches of the First and Second Eleven and endorsed by the President. </w:t>
      </w:r>
    </w:p>
    <w:p w14:paraId="5C19ED7B" w14:textId="77777777" w:rsidR="00291D56" w:rsidRPr="00EA7B59" w:rsidRDefault="009F4877">
      <w:pPr>
        <w:spacing w:after="126"/>
        <w:ind w:left="-5" w:right="7"/>
        <w:rPr>
          <w:rFonts w:asciiTheme="minorHAnsi" w:hAnsiTheme="minorHAnsi" w:cstheme="minorHAnsi"/>
          <w:sz w:val="22"/>
        </w:rPr>
      </w:pPr>
      <w:r w:rsidRPr="00EA7B59">
        <w:rPr>
          <w:rFonts w:asciiTheme="minorHAnsi" w:hAnsiTheme="minorHAnsi" w:cstheme="minorHAnsi"/>
          <w:sz w:val="22"/>
        </w:rPr>
        <w:t xml:space="preserve">Selection of the Junior Cricketer of the Year shall be made by the Committee and in accordance with guidelines approved by the Committee. </w:t>
      </w:r>
    </w:p>
    <w:p w14:paraId="69B87CB8" w14:textId="77777777" w:rsidR="00291D56" w:rsidRPr="00EA7B59" w:rsidRDefault="009F4877" w:rsidP="00D03FD4">
      <w:pPr>
        <w:pStyle w:val="subclause"/>
        <w:keepNext/>
        <w:spacing w:before="240"/>
        <w:rPr>
          <w:rFonts w:asciiTheme="minorHAnsi" w:hAnsiTheme="minorHAnsi" w:cstheme="minorHAnsi"/>
        </w:rPr>
      </w:pPr>
      <w:bookmarkStart w:id="49" w:name="_Toc103334374"/>
      <w:r w:rsidRPr="00EA7B59">
        <w:rPr>
          <w:rFonts w:asciiTheme="minorHAnsi" w:hAnsiTheme="minorHAnsi" w:cstheme="minorHAnsi"/>
        </w:rPr>
        <w:t>Yearbook</w:t>
      </w:r>
      <w:bookmarkEnd w:id="49"/>
      <w:r w:rsidRPr="00EA7B59">
        <w:rPr>
          <w:rFonts w:asciiTheme="minorHAnsi" w:hAnsiTheme="minorHAnsi" w:cstheme="minorHAnsi"/>
        </w:rPr>
        <w:t xml:space="preserve"> </w:t>
      </w:r>
    </w:p>
    <w:p w14:paraId="65959467"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At the end of </w:t>
      </w:r>
      <w:r w:rsidR="007D6B45" w:rsidRPr="00EA7B59">
        <w:rPr>
          <w:rFonts w:asciiTheme="minorHAnsi" w:hAnsiTheme="minorHAnsi" w:cstheme="minorHAnsi"/>
          <w:sz w:val="22"/>
        </w:rPr>
        <w:t xml:space="preserve">each </w:t>
      </w:r>
      <w:r w:rsidRPr="00EA7B59">
        <w:rPr>
          <w:rFonts w:asciiTheme="minorHAnsi" w:hAnsiTheme="minorHAnsi" w:cstheme="minorHAnsi"/>
          <w:sz w:val="22"/>
        </w:rPr>
        <w:t>season the MCC</w:t>
      </w:r>
      <w:r w:rsidR="00CD7773" w:rsidRPr="00EA7B59">
        <w:rPr>
          <w:rFonts w:asciiTheme="minorHAnsi" w:hAnsiTheme="minorHAnsi" w:cstheme="minorHAnsi"/>
          <w:sz w:val="22"/>
        </w:rPr>
        <w:t>CC</w:t>
      </w:r>
      <w:r w:rsidRPr="00EA7B59">
        <w:rPr>
          <w:rFonts w:asciiTheme="minorHAnsi" w:hAnsiTheme="minorHAnsi" w:cstheme="minorHAnsi"/>
          <w:sz w:val="22"/>
        </w:rPr>
        <w:t xml:space="preserve"> produces a yearbook summarising the performances of all teams and all players.  The booklet should be </w:t>
      </w:r>
      <w:r w:rsidR="007D6B45" w:rsidRPr="00EA7B59">
        <w:rPr>
          <w:rFonts w:asciiTheme="minorHAnsi" w:hAnsiTheme="minorHAnsi" w:cstheme="minorHAnsi"/>
          <w:sz w:val="22"/>
        </w:rPr>
        <w:t xml:space="preserve">made </w:t>
      </w:r>
      <w:r w:rsidRPr="00EA7B59">
        <w:rPr>
          <w:rFonts w:asciiTheme="minorHAnsi" w:hAnsiTheme="minorHAnsi" w:cstheme="minorHAnsi"/>
          <w:sz w:val="22"/>
        </w:rPr>
        <w:t xml:space="preserve">available on the Marist cricket website by the </w:t>
      </w:r>
      <w:r w:rsidR="007D6B45" w:rsidRPr="00EA7B59">
        <w:rPr>
          <w:rFonts w:asciiTheme="minorHAnsi" w:hAnsiTheme="minorHAnsi" w:cstheme="minorHAnsi"/>
          <w:sz w:val="22"/>
        </w:rPr>
        <w:t xml:space="preserve">time of the </w:t>
      </w:r>
      <w:r w:rsidRPr="00EA7B59">
        <w:rPr>
          <w:rFonts w:asciiTheme="minorHAnsi" w:hAnsiTheme="minorHAnsi" w:cstheme="minorHAnsi"/>
          <w:sz w:val="22"/>
        </w:rPr>
        <w:t xml:space="preserve">Annual General Meeting. </w:t>
      </w:r>
    </w:p>
    <w:p w14:paraId="366B3365" w14:textId="77777777" w:rsidR="00291D56" w:rsidRPr="00EA7B59" w:rsidRDefault="009F4877">
      <w:pPr>
        <w:spacing w:after="146"/>
        <w:ind w:left="-5" w:right="7"/>
        <w:rPr>
          <w:rFonts w:asciiTheme="minorHAnsi" w:hAnsiTheme="minorHAnsi" w:cstheme="minorHAnsi"/>
          <w:sz w:val="22"/>
        </w:rPr>
      </w:pPr>
      <w:r w:rsidRPr="00EA7B59">
        <w:rPr>
          <w:rFonts w:asciiTheme="minorHAnsi" w:hAnsiTheme="minorHAnsi" w:cstheme="minorHAnsi"/>
          <w:sz w:val="22"/>
        </w:rPr>
        <w:t xml:space="preserve">Coaches/Managers are required to provide statistics and comments for their team’s performance at the end of the season.  Articles of interest may also be submitted to the Secretary for inclusion in the yearbook.  </w:t>
      </w:r>
    </w:p>
    <w:p w14:paraId="499F8CD2" w14:textId="77777777" w:rsidR="00291D56" w:rsidRPr="00EA7B59" w:rsidRDefault="009F4877" w:rsidP="00F206A2">
      <w:pPr>
        <w:pStyle w:val="Clause"/>
        <w:spacing w:before="240"/>
        <w:rPr>
          <w:rFonts w:asciiTheme="minorHAnsi" w:hAnsiTheme="minorHAnsi" w:cstheme="minorHAnsi"/>
          <w:szCs w:val="22"/>
        </w:rPr>
      </w:pPr>
      <w:bookmarkStart w:id="50" w:name="_Toc103334375"/>
      <w:r w:rsidRPr="00EA7B59">
        <w:rPr>
          <w:rFonts w:asciiTheme="minorHAnsi" w:hAnsiTheme="minorHAnsi" w:cstheme="minorHAnsi"/>
          <w:szCs w:val="22"/>
        </w:rPr>
        <w:t>COMPETITION</w:t>
      </w:r>
      <w:bookmarkEnd w:id="50"/>
      <w:r w:rsidRPr="00EA7B59">
        <w:rPr>
          <w:rFonts w:asciiTheme="minorHAnsi" w:hAnsiTheme="minorHAnsi" w:cstheme="minorHAnsi"/>
          <w:szCs w:val="22"/>
        </w:rPr>
        <w:t xml:space="preserve"> </w:t>
      </w:r>
    </w:p>
    <w:p w14:paraId="08EA3A0C" w14:textId="77777777" w:rsidR="00291D56" w:rsidRPr="00EA7B59" w:rsidRDefault="009F4877" w:rsidP="00364C31">
      <w:pPr>
        <w:pStyle w:val="subclause"/>
        <w:rPr>
          <w:rFonts w:asciiTheme="minorHAnsi" w:hAnsiTheme="minorHAnsi" w:cstheme="minorHAnsi"/>
        </w:rPr>
      </w:pPr>
      <w:bookmarkStart w:id="51" w:name="_Toc103334376"/>
      <w:r w:rsidRPr="00EA7B59">
        <w:rPr>
          <w:rFonts w:asciiTheme="minorHAnsi" w:hAnsiTheme="minorHAnsi" w:cstheme="minorHAnsi"/>
        </w:rPr>
        <w:t>General</w:t>
      </w:r>
      <w:bookmarkEnd w:id="51"/>
      <w:r w:rsidRPr="00EA7B59">
        <w:rPr>
          <w:rFonts w:asciiTheme="minorHAnsi" w:hAnsiTheme="minorHAnsi" w:cstheme="minorHAnsi"/>
        </w:rPr>
        <w:t xml:space="preserve"> </w:t>
      </w:r>
    </w:p>
    <w:p w14:paraId="1CC1851A" w14:textId="217FFB02" w:rsidR="00291D56" w:rsidRPr="00EA7B59" w:rsidRDefault="005C07C3">
      <w:pPr>
        <w:spacing w:after="110"/>
        <w:ind w:left="-5" w:right="7"/>
        <w:rPr>
          <w:rFonts w:asciiTheme="minorHAnsi" w:hAnsiTheme="minorHAnsi" w:cstheme="minorHAnsi"/>
          <w:sz w:val="22"/>
        </w:rPr>
      </w:pPr>
      <w:r>
        <w:rPr>
          <w:rFonts w:asciiTheme="minorHAnsi" w:hAnsiTheme="minorHAnsi" w:cstheme="minorHAnsi"/>
          <w:sz w:val="22"/>
        </w:rPr>
        <w:t>All MCCCC teams</w:t>
      </w:r>
      <w:r w:rsidR="009F4877" w:rsidRPr="00EA7B59">
        <w:rPr>
          <w:rFonts w:asciiTheme="minorHAnsi" w:hAnsiTheme="minorHAnsi" w:cstheme="minorHAnsi"/>
          <w:sz w:val="22"/>
        </w:rPr>
        <w:t xml:space="preserve"> will play in the Cricket ACT Junior Competition as appropriate for each season. </w:t>
      </w:r>
    </w:p>
    <w:p w14:paraId="471BE666"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lastRenderedPageBreak/>
        <w:t xml:space="preserve">The organisation of the junior cricket competition is a function of the Cricket ACT Junior Council on which Marist has a sitting member.  Through our delegate Marist has input into all aspects of the Competition in which our players participate. </w:t>
      </w:r>
    </w:p>
    <w:p w14:paraId="1462BA7D" w14:textId="77777777" w:rsidR="004F4A67" w:rsidRPr="00EA7B59" w:rsidRDefault="009F4877">
      <w:pPr>
        <w:spacing w:after="103"/>
        <w:ind w:left="-5" w:right="244"/>
        <w:rPr>
          <w:rFonts w:asciiTheme="minorHAnsi" w:hAnsiTheme="minorHAnsi" w:cstheme="minorHAnsi"/>
          <w:sz w:val="22"/>
        </w:rPr>
      </w:pPr>
      <w:r w:rsidRPr="00EA7B59">
        <w:rPr>
          <w:rFonts w:asciiTheme="minorHAnsi" w:hAnsiTheme="minorHAnsi" w:cstheme="minorHAnsi"/>
          <w:sz w:val="22"/>
        </w:rPr>
        <w:t xml:space="preserve">The Junior Competition Rules are provided to each Club and School participating at the commencement of each season.  Coaches and managers receive a copy of the rules. They should be familiar with the Rules and convey the necessary information to their teams. </w:t>
      </w:r>
    </w:p>
    <w:p w14:paraId="2A990250" w14:textId="77777777" w:rsidR="00291D56" w:rsidRPr="00EA7B59" w:rsidRDefault="009F4877" w:rsidP="00D03FD4">
      <w:pPr>
        <w:pStyle w:val="subclause"/>
        <w:spacing w:before="240"/>
        <w:rPr>
          <w:rFonts w:asciiTheme="minorHAnsi" w:hAnsiTheme="minorHAnsi" w:cstheme="minorHAnsi"/>
        </w:rPr>
      </w:pPr>
      <w:bookmarkStart w:id="52" w:name="_Toc103334377"/>
      <w:r w:rsidRPr="00EA7B59">
        <w:rPr>
          <w:rFonts w:asciiTheme="minorHAnsi" w:hAnsiTheme="minorHAnsi" w:cstheme="minorHAnsi"/>
        </w:rPr>
        <w:t>Health and Safety</w:t>
      </w:r>
      <w:bookmarkEnd w:id="52"/>
      <w:r w:rsidRPr="00EA7B59">
        <w:rPr>
          <w:rFonts w:asciiTheme="minorHAnsi" w:hAnsiTheme="minorHAnsi" w:cstheme="minorHAnsi"/>
        </w:rPr>
        <w:t xml:space="preserve"> </w:t>
      </w:r>
    </w:p>
    <w:p w14:paraId="4AFA73AE"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Cricket ACT and the </w:t>
      </w:r>
      <w:r w:rsidR="008E0DFA" w:rsidRPr="00EA7B59">
        <w:rPr>
          <w:rFonts w:asciiTheme="minorHAnsi" w:hAnsiTheme="minorHAnsi" w:cstheme="minorHAnsi"/>
          <w:sz w:val="22"/>
        </w:rPr>
        <w:t>MCCCC</w:t>
      </w:r>
      <w:r w:rsidRPr="00EA7B59">
        <w:rPr>
          <w:rFonts w:asciiTheme="minorHAnsi" w:hAnsiTheme="minorHAnsi" w:cstheme="minorHAnsi"/>
          <w:sz w:val="22"/>
        </w:rPr>
        <w:t xml:space="preserve"> considers player health and safety paramount.  Coaches and managers must ensure that the safety of players is carefully considered in both training and playing. </w:t>
      </w:r>
    </w:p>
    <w:p w14:paraId="0534B208"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Coaches should remind players of the need for sun protection and should encourage "slip, slop, and slap" for sun protection and the use of wide brimmed hats when fielding. </w:t>
      </w:r>
    </w:p>
    <w:p w14:paraId="519E8BE3" w14:textId="0F5F30C1"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Coaches of </w:t>
      </w:r>
      <w:r w:rsidR="00F4346C">
        <w:rPr>
          <w:rFonts w:asciiTheme="minorHAnsi" w:hAnsiTheme="minorHAnsi" w:cstheme="minorHAnsi"/>
          <w:sz w:val="22"/>
        </w:rPr>
        <w:t>Stage 1 and 2</w:t>
      </w:r>
      <w:r w:rsidRPr="00EA7B59">
        <w:rPr>
          <w:rFonts w:asciiTheme="minorHAnsi" w:hAnsiTheme="minorHAnsi" w:cstheme="minorHAnsi"/>
          <w:sz w:val="22"/>
        </w:rPr>
        <w:t xml:space="preserve"> </w:t>
      </w:r>
      <w:r w:rsidR="00F4346C">
        <w:rPr>
          <w:rFonts w:asciiTheme="minorHAnsi" w:hAnsiTheme="minorHAnsi" w:cstheme="minorHAnsi"/>
          <w:sz w:val="22"/>
        </w:rPr>
        <w:t>teams</w:t>
      </w:r>
      <w:r w:rsidRPr="00EA7B59">
        <w:rPr>
          <w:rFonts w:asciiTheme="minorHAnsi" w:hAnsiTheme="minorHAnsi" w:cstheme="minorHAnsi"/>
          <w:sz w:val="22"/>
        </w:rPr>
        <w:t xml:space="preserve"> should make sure that players are not left at grounds by themselves after the completion of the days play.  The coach or manager should ensure that all players have been collected by parents or guardians or alternative arrange</w:t>
      </w:r>
      <w:r w:rsidR="00CF208F" w:rsidRPr="00EA7B59">
        <w:rPr>
          <w:rFonts w:asciiTheme="minorHAnsi" w:hAnsiTheme="minorHAnsi" w:cstheme="minorHAnsi"/>
          <w:sz w:val="22"/>
        </w:rPr>
        <w:t>ments</w:t>
      </w:r>
      <w:r w:rsidRPr="00EA7B59">
        <w:rPr>
          <w:rFonts w:asciiTheme="minorHAnsi" w:hAnsiTheme="minorHAnsi" w:cstheme="minorHAnsi"/>
          <w:sz w:val="22"/>
        </w:rPr>
        <w:t xml:space="preserve"> for the boys to be taken home by a responsible person</w:t>
      </w:r>
      <w:r w:rsidR="00CF208F" w:rsidRPr="00EA7B59">
        <w:rPr>
          <w:rFonts w:asciiTheme="minorHAnsi" w:hAnsiTheme="minorHAnsi" w:cstheme="minorHAnsi"/>
          <w:sz w:val="22"/>
        </w:rPr>
        <w:t xml:space="preserve"> are in place</w:t>
      </w:r>
      <w:r w:rsidRPr="00EA7B59">
        <w:rPr>
          <w:rFonts w:asciiTheme="minorHAnsi" w:hAnsiTheme="minorHAnsi" w:cstheme="minorHAnsi"/>
          <w:sz w:val="22"/>
        </w:rPr>
        <w:t xml:space="preserve">. </w:t>
      </w:r>
    </w:p>
    <w:p w14:paraId="4A695908"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The Marist Cricket Club will adhere to the direction and or follow decisions made by Cricket Australia or Cricket ACT when it comes to unusual or inclement weather events. </w:t>
      </w:r>
    </w:p>
    <w:p w14:paraId="46897261" w14:textId="77777777" w:rsidR="00291D56" w:rsidRPr="00EA7B59" w:rsidRDefault="009F4877" w:rsidP="009D12F0">
      <w:pPr>
        <w:pStyle w:val="subclause"/>
        <w:keepNext/>
        <w:spacing w:before="240"/>
        <w:rPr>
          <w:rFonts w:asciiTheme="minorHAnsi" w:hAnsiTheme="minorHAnsi" w:cstheme="minorHAnsi"/>
        </w:rPr>
      </w:pPr>
      <w:bookmarkStart w:id="53" w:name="_Toc103334378"/>
      <w:r w:rsidRPr="00EA7B59">
        <w:rPr>
          <w:rFonts w:asciiTheme="minorHAnsi" w:hAnsiTheme="minorHAnsi" w:cstheme="minorHAnsi"/>
        </w:rPr>
        <w:t>Injury Reports</w:t>
      </w:r>
      <w:bookmarkEnd w:id="53"/>
      <w:r w:rsidRPr="00EA7B59">
        <w:rPr>
          <w:rFonts w:asciiTheme="minorHAnsi" w:hAnsiTheme="minorHAnsi" w:cstheme="minorHAnsi"/>
        </w:rPr>
        <w:t xml:space="preserve"> </w:t>
      </w:r>
    </w:p>
    <w:p w14:paraId="21F5D15A"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Injuries that occur during training or matches must be reported to the College in accordance with the </w:t>
      </w:r>
      <w:r w:rsidR="00CF208F" w:rsidRPr="00EA7B59">
        <w:rPr>
          <w:rFonts w:asciiTheme="minorHAnsi" w:hAnsiTheme="minorHAnsi" w:cstheme="minorHAnsi"/>
          <w:sz w:val="22"/>
        </w:rPr>
        <w:t xml:space="preserve">College’s </w:t>
      </w:r>
      <w:r w:rsidRPr="00EA7B59">
        <w:rPr>
          <w:rFonts w:asciiTheme="minorHAnsi" w:hAnsiTheme="minorHAnsi" w:cstheme="minorHAnsi"/>
          <w:sz w:val="22"/>
        </w:rPr>
        <w:t xml:space="preserve">Occupational Health and Safety obligation.  A Sports Injury Report Form must be filled in and returned to the Senior Sports Master at the College as soon as possible after the incident.  A copy of the form shall be included in the Coaches and Managers handbook on the website. </w:t>
      </w:r>
    </w:p>
    <w:p w14:paraId="6E6D2290" w14:textId="77777777" w:rsidR="00291D56" w:rsidRPr="00EA7B59" w:rsidRDefault="009F4877" w:rsidP="00D03FD4">
      <w:pPr>
        <w:pStyle w:val="subclause"/>
        <w:spacing w:before="240"/>
        <w:rPr>
          <w:rFonts w:asciiTheme="minorHAnsi" w:hAnsiTheme="minorHAnsi" w:cstheme="minorHAnsi"/>
          <w:highlight w:val="yellow"/>
        </w:rPr>
      </w:pPr>
      <w:bookmarkStart w:id="54" w:name="_Toc103334379"/>
      <w:r w:rsidRPr="00EA7B59">
        <w:rPr>
          <w:rFonts w:asciiTheme="minorHAnsi" w:hAnsiTheme="minorHAnsi" w:cstheme="minorHAnsi"/>
          <w:highlight w:val="yellow"/>
        </w:rPr>
        <w:t>Match Reports</w:t>
      </w:r>
      <w:bookmarkEnd w:id="54"/>
      <w:r w:rsidRPr="00EA7B59">
        <w:rPr>
          <w:rFonts w:asciiTheme="minorHAnsi" w:hAnsiTheme="minorHAnsi" w:cstheme="minorHAnsi"/>
          <w:highlight w:val="yellow"/>
        </w:rPr>
        <w:t xml:space="preserve"> </w:t>
      </w:r>
    </w:p>
    <w:p w14:paraId="6BD3E958" w14:textId="6887CB91"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highlight w:val="yellow"/>
        </w:rPr>
        <w:t>The MCC</w:t>
      </w:r>
      <w:r w:rsidR="00CF208F" w:rsidRPr="00EA7B59">
        <w:rPr>
          <w:rFonts w:asciiTheme="minorHAnsi" w:hAnsiTheme="minorHAnsi" w:cstheme="minorHAnsi"/>
          <w:sz w:val="22"/>
          <w:highlight w:val="yellow"/>
        </w:rPr>
        <w:t>CC</w:t>
      </w:r>
      <w:r w:rsidRPr="00EA7B59">
        <w:rPr>
          <w:rFonts w:asciiTheme="minorHAnsi" w:hAnsiTheme="minorHAnsi" w:cstheme="minorHAnsi"/>
          <w:sz w:val="22"/>
          <w:highlight w:val="yellow"/>
        </w:rPr>
        <w:t xml:space="preserve"> must report results of matches to the Junior Council </w:t>
      </w:r>
      <w:r w:rsidR="00CF5F24">
        <w:rPr>
          <w:rFonts w:asciiTheme="minorHAnsi" w:hAnsiTheme="minorHAnsi" w:cstheme="minorHAnsi"/>
          <w:sz w:val="22"/>
          <w:highlight w:val="yellow"/>
        </w:rPr>
        <w:t xml:space="preserve">through PlayHQ at the </w:t>
      </w:r>
      <w:r w:rsidRPr="00EA7B59">
        <w:rPr>
          <w:rFonts w:asciiTheme="minorHAnsi" w:hAnsiTheme="minorHAnsi" w:cstheme="minorHAnsi"/>
          <w:sz w:val="22"/>
          <w:highlight w:val="yellow"/>
        </w:rPr>
        <w:t xml:space="preserve">completion of each match.  </w:t>
      </w:r>
    </w:p>
    <w:p w14:paraId="3BABB8B3" w14:textId="77777777" w:rsidR="00291D56" w:rsidRPr="00EA7B59" w:rsidRDefault="009F4877" w:rsidP="00D03FD4">
      <w:pPr>
        <w:pStyle w:val="subclause"/>
        <w:keepNext/>
        <w:spacing w:before="240"/>
        <w:rPr>
          <w:rFonts w:asciiTheme="minorHAnsi" w:hAnsiTheme="minorHAnsi" w:cstheme="minorHAnsi"/>
        </w:rPr>
      </w:pPr>
      <w:bookmarkStart w:id="55" w:name="_Toc103334380"/>
      <w:r w:rsidRPr="00EA7B59">
        <w:rPr>
          <w:rFonts w:asciiTheme="minorHAnsi" w:hAnsiTheme="minorHAnsi" w:cstheme="minorHAnsi"/>
        </w:rPr>
        <w:t>MCC</w:t>
      </w:r>
      <w:r w:rsidR="002D1617" w:rsidRPr="00EA7B59">
        <w:rPr>
          <w:rFonts w:asciiTheme="minorHAnsi" w:hAnsiTheme="minorHAnsi" w:cstheme="minorHAnsi"/>
        </w:rPr>
        <w:t>CC</w:t>
      </w:r>
      <w:r w:rsidRPr="00EA7B59">
        <w:rPr>
          <w:rFonts w:asciiTheme="minorHAnsi" w:hAnsiTheme="minorHAnsi" w:cstheme="minorHAnsi"/>
        </w:rPr>
        <w:t xml:space="preserve"> Newsletter – Willow Talk</w:t>
      </w:r>
      <w:bookmarkEnd w:id="55"/>
      <w:r w:rsidRPr="00EA7B59">
        <w:rPr>
          <w:rFonts w:asciiTheme="minorHAnsi" w:hAnsiTheme="minorHAnsi" w:cstheme="minorHAnsi"/>
        </w:rPr>
        <w:t xml:space="preserve"> </w:t>
      </w:r>
    </w:p>
    <w:p w14:paraId="45D97BE0"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Club will distribute a newsletter on a regular basis.  Coaches/managers are asked to provide a short report of each match for publication, as players like to see recognition of their performances. </w:t>
      </w:r>
    </w:p>
    <w:p w14:paraId="437219D7" w14:textId="77777777" w:rsidR="00291D56" w:rsidRPr="00EA7B59" w:rsidRDefault="009F4877" w:rsidP="00D03FD4">
      <w:pPr>
        <w:pStyle w:val="subclause"/>
        <w:spacing w:before="240"/>
        <w:rPr>
          <w:rFonts w:asciiTheme="minorHAnsi" w:hAnsiTheme="minorHAnsi" w:cstheme="minorHAnsi"/>
        </w:rPr>
      </w:pPr>
      <w:bookmarkStart w:id="56" w:name="_Toc103334381"/>
      <w:r w:rsidRPr="00EA7B59">
        <w:rPr>
          <w:rFonts w:asciiTheme="minorHAnsi" w:hAnsiTheme="minorHAnsi" w:cstheme="minorHAnsi"/>
        </w:rPr>
        <w:t>Competition Draw</w:t>
      </w:r>
      <w:bookmarkEnd w:id="56"/>
      <w:r w:rsidRPr="00EA7B59">
        <w:rPr>
          <w:rFonts w:asciiTheme="minorHAnsi" w:hAnsiTheme="minorHAnsi" w:cstheme="minorHAnsi"/>
        </w:rPr>
        <w:t xml:space="preserve"> </w:t>
      </w:r>
    </w:p>
    <w:p w14:paraId="0B56224D"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Cricket ACT finalise the competition draws soon as possible after all planning functions have been implemented. </w:t>
      </w:r>
    </w:p>
    <w:p w14:paraId="026EAB9C" w14:textId="694BDBDF" w:rsidR="00291D56" w:rsidRPr="00EA7B59" w:rsidRDefault="009F4877" w:rsidP="008C412E">
      <w:pPr>
        <w:rPr>
          <w:rFonts w:asciiTheme="minorHAnsi" w:hAnsiTheme="minorHAnsi" w:cstheme="minorHAnsi"/>
          <w:sz w:val="22"/>
        </w:rPr>
      </w:pPr>
      <w:r w:rsidRPr="00EA7B59">
        <w:rPr>
          <w:rFonts w:asciiTheme="minorHAnsi" w:hAnsiTheme="minorHAnsi" w:cstheme="minorHAnsi"/>
          <w:sz w:val="22"/>
        </w:rPr>
        <w:t xml:space="preserve">The Draw, subject to minor changes, </w:t>
      </w:r>
      <w:r w:rsidR="006A61D1">
        <w:rPr>
          <w:rFonts w:asciiTheme="minorHAnsi" w:hAnsiTheme="minorHAnsi" w:cstheme="minorHAnsi"/>
          <w:sz w:val="22"/>
        </w:rPr>
        <w:t xml:space="preserve">will be </w:t>
      </w:r>
      <w:r w:rsidRPr="00EA7B59">
        <w:rPr>
          <w:rFonts w:asciiTheme="minorHAnsi" w:hAnsiTheme="minorHAnsi" w:cstheme="minorHAnsi"/>
          <w:sz w:val="22"/>
        </w:rPr>
        <w:t xml:space="preserve">made available through the </w:t>
      </w:r>
      <w:r w:rsidR="006A61D1">
        <w:rPr>
          <w:rFonts w:asciiTheme="minorHAnsi" w:hAnsiTheme="minorHAnsi" w:cstheme="minorHAnsi"/>
          <w:sz w:val="22"/>
        </w:rPr>
        <w:t>MCCCC</w:t>
      </w:r>
      <w:r w:rsidR="006A61D1" w:rsidRPr="00EA7B59">
        <w:rPr>
          <w:rFonts w:asciiTheme="minorHAnsi" w:hAnsiTheme="minorHAnsi" w:cstheme="minorHAnsi"/>
          <w:sz w:val="22"/>
        </w:rPr>
        <w:t xml:space="preserve"> </w:t>
      </w:r>
      <w:r w:rsidRPr="00EA7B59">
        <w:rPr>
          <w:rFonts w:asciiTheme="minorHAnsi" w:hAnsiTheme="minorHAnsi" w:cstheme="minorHAnsi"/>
          <w:sz w:val="22"/>
        </w:rPr>
        <w:t>Website</w:t>
      </w:r>
      <w:r w:rsidR="006A61D1">
        <w:rPr>
          <w:rFonts w:asciiTheme="minorHAnsi" w:hAnsiTheme="minorHAnsi" w:cstheme="minorHAnsi"/>
          <w:sz w:val="22"/>
        </w:rPr>
        <w:t xml:space="preserve"> </w:t>
      </w:r>
      <w:hyperlink r:id="rId18" w:history="1">
        <w:r w:rsidR="006A61D1" w:rsidRPr="008C412E">
          <w:rPr>
            <w:rFonts w:asciiTheme="minorHAnsi" w:hAnsiTheme="minorHAnsi" w:cstheme="minorHAnsi"/>
            <w:color w:val="1F4E79" w:themeColor="accent1" w:themeShade="80"/>
            <w:sz w:val="22"/>
          </w:rPr>
          <w:t>https://www.maristcanberracricket.com.au/</w:t>
        </w:r>
      </w:hyperlink>
      <w:r w:rsidR="006A61D1" w:rsidRPr="008C412E">
        <w:rPr>
          <w:rFonts w:asciiTheme="minorHAnsi" w:hAnsiTheme="minorHAnsi" w:cstheme="minorHAnsi"/>
          <w:sz w:val="22"/>
        </w:rPr>
        <w:t xml:space="preserve"> and PlayHQ</w:t>
      </w:r>
      <w:r w:rsidR="006A61D1">
        <w:rPr>
          <w:rFonts w:asciiTheme="minorHAnsi" w:hAnsiTheme="minorHAnsi" w:cstheme="minorHAnsi"/>
          <w:sz w:val="22"/>
        </w:rPr>
        <w:t>.</w:t>
      </w:r>
      <w:r w:rsidRPr="00EA7B59">
        <w:rPr>
          <w:rFonts w:asciiTheme="minorHAnsi" w:hAnsiTheme="minorHAnsi" w:cstheme="minorHAnsi"/>
          <w:sz w:val="22"/>
        </w:rPr>
        <w:t xml:space="preserve"> </w:t>
      </w:r>
    </w:p>
    <w:p w14:paraId="6ABA25A9" w14:textId="77777777" w:rsidR="00291D56" w:rsidRPr="00EA7B59" w:rsidRDefault="009F4877" w:rsidP="00D03FD4">
      <w:pPr>
        <w:pStyle w:val="subclause"/>
        <w:spacing w:before="240"/>
        <w:rPr>
          <w:rFonts w:asciiTheme="minorHAnsi" w:hAnsiTheme="minorHAnsi" w:cstheme="minorHAnsi"/>
        </w:rPr>
      </w:pPr>
      <w:bookmarkStart w:id="57" w:name="_Toc103334382"/>
      <w:r w:rsidRPr="00EA7B59">
        <w:rPr>
          <w:rFonts w:asciiTheme="minorHAnsi" w:hAnsiTheme="minorHAnsi" w:cstheme="minorHAnsi"/>
        </w:rPr>
        <w:t>First and Second Eleven</w:t>
      </w:r>
      <w:bookmarkEnd w:id="57"/>
      <w:r w:rsidRPr="00EA7B59">
        <w:rPr>
          <w:rFonts w:asciiTheme="minorHAnsi" w:hAnsiTheme="minorHAnsi" w:cstheme="minorHAnsi"/>
        </w:rPr>
        <w:t xml:space="preserve"> </w:t>
      </w:r>
    </w:p>
    <w:p w14:paraId="0243A1C3" w14:textId="76259B2C"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First and Second XI teams usually play on turf wickets.  The draw is available well before the start of the season. </w:t>
      </w:r>
    </w:p>
    <w:p w14:paraId="77A16664" w14:textId="77777777" w:rsidR="00291D56" w:rsidRPr="00EA7B59" w:rsidRDefault="009F4877" w:rsidP="00D03FD4">
      <w:pPr>
        <w:pStyle w:val="Clause"/>
        <w:spacing w:before="240"/>
        <w:rPr>
          <w:rFonts w:asciiTheme="minorHAnsi" w:hAnsiTheme="minorHAnsi" w:cstheme="minorHAnsi"/>
          <w:szCs w:val="22"/>
        </w:rPr>
      </w:pPr>
      <w:bookmarkStart w:id="58" w:name="_Toc103334383"/>
      <w:r w:rsidRPr="00EA7B59">
        <w:rPr>
          <w:rFonts w:asciiTheme="minorHAnsi" w:hAnsiTheme="minorHAnsi" w:cstheme="minorHAnsi"/>
          <w:szCs w:val="22"/>
        </w:rPr>
        <w:lastRenderedPageBreak/>
        <w:t>TRAINING AND COACHING</w:t>
      </w:r>
      <w:bookmarkEnd w:id="58"/>
      <w:r w:rsidRPr="00EA7B59">
        <w:rPr>
          <w:rFonts w:asciiTheme="minorHAnsi" w:hAnsiTheme="minorHAnsi" w:cstheme="minorHAnsi"/>
          <w:szCs w:val="22"/>
        </w:rPr>
        <w:t xml:space="preserve"> </w:t>
      </w:r>
    </w:p>
    <w:p w14:paraId="05E1FF26" w14:textId="77777777" w:rsidR="00291D56" w:rsidRPr="00EA7B59" w:rsidRDefault="009F4877" w:rsidP="00364C31">
      <w:pPr>
        <w:pStyle w:val="subclause"/>
        <w:rPr>
          <w:rFonts w:asciiTheme="minorHAnsi" w:hAnsiTheme="minorHAnsi" w:cstheme="minorHAnsi"/>
        </w:rPr>
      </w:pPr>
      <w:bookmarkStart w:id="59" w:name="_Toc103334384"/>
      <w:r w:rsidRPr="00EA7B59">
        <w:rPr>
          <w:rFonts w:asciiTheme="minorHAnsi" w:hAnsiTheme="minorHAnsi" w:cstheme="minorHAnsi"/>
        </w:rPr>
        <w:t>Involvement of parents</w:t>
      </w:r>
      <w:bookmarkEnd w:id="59"/>
      <w:r w:rsidRPr="00EA7B59">
        <w:rPr>
          <w:rFonts w:asciiTheme="minorHAnsi" w:hAnsiTheme="minorHAnsi" w:cstheme="minorHAnsi"/>
        </w:rPr>
        <w:t xml:space="preserve"> </w:t>
      </w:r>
    </w:p>
    <w:p w14:paraId="4A05FFBD" w14:textId="77777777" w:rsidR="00291D56" w:rsidRPr="00EA7B59" w:rsidRDefault="00CF208F">
      <w:pPr>
        <w:spacing w:after="110"/>
        <w:ind w:left="-5" w:right="7"/>
        <w:rPr>
          <w:rFonts w:asciiTheme="minorHAnsi" w:hAnsiTheme="minorHAnsi" w:cstheme="minorHAnsi"/>
          <w:sz w:val="22"/>
        </w:rPr>
      </w:pPr>
      <w:r w:rsidRPr="00EA7B59">
        <w:rPr>
          <w:rFonts w:asciiTheme="minorHAnsi" w:hAnsiTheme="minorHAnsi" w:cstheme="minorHAnsi"/>
          <w:sz w:val="22"/>
        </w:rPr>
        <w:t>MCCCC</w:t>
      </w:r>
      <w:r w:rsidR="009F4877" w:rsidRPr="00EA7B59">
        <w:rPr>
          <w:rFonts w:asciiTheme="minorHAnsi" w:hAnsiTheme="minorHAnsi" w:cstheme="minorHAnsi"/>
          <w:sz w:val="22"/>
        </w:rPr>
        <w:t xml:space="preserve"> is a volunteer club and relies on parents and families of players to assist as coaches, managers, umpires or scorers and </w:t>
      </w:r>
      <w:r w:rsidRPr="00EA7B59">
        <w:rPr>
          <w:rFonts w:asciiTheme="minorHAnsi" w:hAnsiTheme="minorHAnsi" w:cstheme="minorHAnsi"/>
          <w:sz w:val="22"/>
        </w:rPr>
        <w:t xml:space="preserve">to </w:t>
      </w:r>
      <w:r w:rsidR="009F4877" w:rsidRPr="00EA7B59">
        <w:rPr>
          <w:rFonts w:asciiTheme="minorHAnsi" w:hAnsiTheme="minorHAnsi" w:cstheme="minorHAnsi"/>
          <w:sz w:val="22"/>
        </w:rPr>
        <w:t xml:space="preserve">attend matches on a regular basis to support players and provide encouragement.   </w:t>
      </w:r>
    </w:p>
    <w:p w14:paraId="6330D292" w14:textId="77F00A04"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Club will assist </w:t>
      </w:r>
      <w:r w:rsidR="0041362B" w:rsidRPr="00EA7B59">
        <w:rPr>
          <w:rFonts w:asciiTheme="minorHAnsi" w:hAnsiTheme="minorHAnsi" w:cstheme="minorHAnsi"/>
          <w:sz w:val="22"/>
        </w:rPr>
        <w:t>parent coaches</w:t>
      </w:r>
      <w:r w:rsidRPr="00EA7B59">
        <w:rPr>
          <w:rFonts w:asciiTheme="minorHAnsi" w:hAnsiTheme="minorHAnsi" w:cstheme="minorHAnsi"/>
          <w:sz w:val="22"/>
        </w:rPr>
        <w:t xml:space="preserve"> </w:t>
      </w:r>
      <w:r w:rsidR="00CE09EF" w:rsidRPr="00EA7B59">
        <w:rPr>
          <w:rFonts w:asciiTheme="minorHAnsi" w:hAnsiTheme="minorHAnsi" w:cstheme="minorHAnsi"/>
          <w:sz w:val="22"/>
        </w:rPr>
        <w:t xml:space="preserve">by providing information </w:t>
      </w:r>
      <w:r w:rsidRPr="00EA7B59">
        <w:rPr>
          <w:rFonts w:asciiTheme="minorHAnsi" w:hAnsiTheme="minorHAnsi" w:cstheme="minorHAnsi"/>
          <w:sz w:val="22"/>
        </w:rPr>
        <w:t xml:space="preserve">in </w:t>
      </w:r>
      <w:r w:rsidR="00CE09EF" w:rsidRPr="00EA7B59">
        <w:rPr>
          <w:rFonts w:asciiTheme="minorHAnsi" w:hAnsiTheme="minorHAnsi" w:cstheme="minorHAnsi"/>
          <w:sz w:val="22"/>
        </w:rPr>
        <w:t xml:space="preserve">relation to </w:t>
      </w:r>
      <w:r w:rsidRPr="00EA7B59">
        <w:rPr>
          <w:rFonts w:asciiTheme="minorHAnsi" w:hAnsiTheme="minorHAnsi" w:cstheme="minorHAnsi"/>
          <w:sz w:val="22"/>
        </w:rPr>
        <w:t>scoring</w:t>
      </w:r>
      <w:r w:rsidR="00CE09EF" w:rsidRPr="00EA7B59">
        <w:rPr>
          <w:rFonts w:asciiTheme="minorHAnsi" w:hAnsiTheme="minorHAnsi" w:cstheme="minorHAnsi"/>
          <w:sz w:val="22"/>
        </w:rPr>
        <w:t xml:space="preserve">, </w:t>
      </w:r>
      <w:r w:rsidRPr="00EA7B59">
        <w:rPr>
          <w:rFonts w:asciiTheme="minorHAnsi" w:hAnsiTheme="minorHAnsi" w:cstheme="minorHAnsi"/>
          <w:sz w:val="22"/>
        </w:rPr>
        <w:t>umpiring</w:t>
      </w:r>
      <w:r w:rsidR="00CE09EF" w:rsidRPr="00EA7B59">
        <w:rPr>
          <w:rFonts w:asciiTheme="minorHAnsi" w:hAnsiTheme="minorHAnsi" w:cstheme="minorHAnsi"/>
          <w:sz w:val="22"/>
        </w:rPr>
        <w:t xml:space="preserve"> and the use of </w:t>
      </w:r>
      <w:r w:rsidR="00CF5F24">
        <w:rPr>
          <w:rFonts w:asciiTheme="minorHAnsi" w:hAnsiTheme="minorHAnsi" w:cstheme="minorHAnsi"/>
          <w:sz w:val="22"/>
        </w:rPr>
        <w:t>PlayHQ</w:t>
      </w:r>
      <w:r w:rsidR="00CF5F24" w:rsidRPr="00EA7B59">
        <w:rPr>
          <w:rFonts w:asciiTheme="minorHAnsi" w:hAnsiTheme="minorHAnsi" w:cstheme="minorHAnsi"/>
          <w:sz w:val="22"/>
        </w:rPr>
        <w:t xml:space="preserve"> </w:t>
      </w:r>
      <w:r w:rsidRPr="00EA7B59">
        <w:rPr>
          <w:rFonts w:asciiTheme="minorHAnsi" w:hAnsiTheme="minorHAnsi" w:cstheme="minorHAnsi"/>
          <w:sz w:val="22"/>
        </w:rPr>
        <w:t xml:space="preserve">particularly in the earlier age groups, so that they can grow their knowledge of the game throughout the boys cricketing careers. </w:t>
      </w:r>
    </w:p>
    <w:p w14:paraId="630B0DDE" w14:textId="77777777" w:rsidR="00291D56" w:rsidRPr="00EA7B59" w:rsidRDefault="009F4877" w:rsidP="00D03FD4">
      <w:pPr>
        <w:pStyle w:val="subclause"/>
        <w:spacing w:before="240"/>
        <w:rPr>
          <w:rFonts w:asciiTheme="minorHAnsi" w:hAnsiTheme="minorHAnsi" w:cstheme="minorHAnsi"/>
        </w:rPr>
      </w:pPr>
      <w:bookmarkStart w:id="60" w:name="_Toc103334385"/>
      <w:r w:rsidRPr="00EA7B59">
        <w:rPr>
          <w:rFonts w:asciiTheme="minorHAnsi" w:hAnsiTheme="minorHAnsi" w:cstheme="minorHAnsi"/>
        </w:rPr>
        <w:t>Coaching Courses and Accreditation of Coaches</w:t>
      </w:r>
      <w:bookmarkEnd w:id="60"/>
      <w:r w:rsidRPr="00EA7B59">
        <w:rPr>
          <w:rFonts w:asciiTheme="minorHAnsi" w:hAnsiTheme="minorHAnsi" w:cstheme="minorHAnsi"/>
        </w:rPr>
        <w:t xml:space="preserve"> </w:t>
      </w:r>
    </w:p>
    <w:p w14:paraId="3A1FEDE4"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The MCC</w:t>
      </w:r>
      <w:r w:rsidR="00CF208F" w:rsidRPr="00EA7B59">
        <w:rPr>
          <w:rFonts w:asciiTheme="minorHAnsi" w:hAnsiTheme="minorHAnsi" w:cstheme="minorHAnsi"/>
          <w:sz w:val="22"/>
        </w:rPr>
        <w:t>CC</w:t>
      </w:r>
      <w:r w:rsidRPr="00EA7B59">
        <w:rPr>
          <w:rFonts w:asciiTheme="minorHAnsi" w:hAnsiTheme="minorHAnsi" w:cstheme="minorHAnsi"/>
          <w:sz w:val="22"/>
        </w:rPr>
        <w:t xml:space="preserve"> aims to have all coaches accredited as Level 1 coaches.  Cricket ACT regularly conducts relevant courses.  Coaches are encouraged to attend the courses and the Club covers the cost of the course on successful completion of the course. </w:t>
      </w:r>
    </w:p>
    <w:p w14:paraId="75F62169"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Where the Club pays for a person to gain Level 2 accreditation, it is expected that the coach will provide specialist coaching for the Club beyond their normal team commitments.  This expectation shall be made clear to a person before the Club agrees to meet the cost of the Level 2 course. </w:t>
      </w:r>
    </w:p>
    <w:p w14:paraId="7E6CB453" w14:textId="77777777" w:rsidR="00291D56" w:rsidRPr="00EA7B59" w:rsidRDefault="009F4877" w:rsidP="008177E6">
      <w:pPr>
        <w:pStyle w:val="subclause"/>
        <w:keepNext/>
        <w:spacing w:before="240"/>
        <w:rPr>
          <w:rFonts w:asciiTheme="minorHAnsi" w:hAnsiTheme="minorHAnsi" w:cstheme="minorHAnsi"/>
        </w:rPr>
      </w:pPr>
      <w:bookmarkStart w:id="61" w:name="_Toc103334386"/>
      <w:r w:rsidRPr="00EA7B59">
        <w:rPr>
          <w:rFonts w:asciiTheme="minorHAnsi" w:hAnsiTheme="minorHAnsi" w:cstheme="minorHAnsi"/>
        </w:rPr>
        <w:t>Coaches and Managers Handbook</w:t>
      </w:r>
      <w:bookmarkEnd w:id="61"/>
      <w:r w:rsidRPr="00EA7B59">
        <w:rPr>
          <w:rFonts w:asciiTheme="minorHAnsi" w:hAnsiTheme="minorHAnsi" w:cstheme="minorHAnsi"/>
        </w:rPr>
        <w:t xml:space="preserve"> </w:t>
      </w:r>
    </w:p>
    <w:p w14:paraId="2B4EC5AC"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The Committee will produce by the beginning of each season a handbook for coaches and managers that sets out clearly their role and responsibilities and other information to assist them in running the team over the course of the season.  The handbook will be made available on the Club website. </w:t>
      </w:r>
    </w:p>
    <w:p w14:paraId="08021228" w14:textId="77777777" w:rsidR="00291D56" w:rsidRPr="00EA7B59" w:rsidRDefault="009F4877" w:rsidP="00F206A2">
      <w:pPr>
        <w:pStyle w:val="subclause"/>
        <w:keepNext/>
        <w:spacing w:before="240"/>
        <w:rPr>
          <w:rFonts w:asciiTheme="minorHAnsi" w:hAnsiTheme="minorHAnsi" w:cstheme="minorHAnsi"/>
        </w:rPr>
      </w:pPr>
      <w:bookmarkStart w:id="62" w:name="_Toc103334387"/>
      <w:r w:rsidRPr="00EA7B59">
        <w:rPr>
          <w:rFonts w:asciiTheme="minorHAnsi" w:hAnsiTheme="minorHAnsi" w:cstheme="minorHAnsi"/>
        </w:rPr>
        <w:t>Team Training</w:t>
      </w:r>
      <w:bookmarkEnd w:id="62"/>
      <w:r w:rsidRPr="00EA7B59">
        <w:rPr>
          <w:rFonts w:asciiTheme="minorHAnsi" w:hAnsiTheme="minorHAnsi" w:cstheme="minorHAnsi"/>
        </w:rPr>
        <w:t xml:space="preserve"> </w:t>
      </w:r>
    </w:p>
    <w:p w14:paraId="527F449F"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Training locations will be allocated once teams are announced each season.  Any changes in practice times must be </w:t>
      </w:r>
      <w:r w:rsidR="0025385F" w:rsidRPr="00EA7B59">
        <w:rPr>
          <w:rFonts w:asciiTheme="minorHAnsi" w:hAnsiTheme="minorHAnsi" w:cstheme="minorHAnsi"/>
          <w:sz w:val="22"/>
        </w:rPr>
        <w:t>arranged through the MCCCC Grounds Co-ordinator</w:t>
      </w:r>
      <w:r w:rsidRPr="00EA7B59">
        <w:rPr>
          <w:rFonts w:asciiTheme="minorHAnsi" w:hAnsiTheme="minorHAnsi" w:cstheme="minorHAnsi"/>
          <w:sz w:val="22"/>
        </w:rPr>
        <w:t xml:space="preserve">. </w:t>
      </w:r>
    </w:p>
    <w:p w14:paraId="77787B86" w14:textId="77777777" w:rsidR="00291D56" w:rsidRPr="00EA7B59" w:rsidRDefault="009F4877" w:rsidP="00F206A2">
      <w:pPr>
        <w:pStyle w:val="subclause"/>
        <w:spacing w:before="240"/>
        <w:rPr>
          <w:rFonts w:asciiTheme="minorHAnsi" w:hAnsiTheme="minorHAnsi" w:cstheme="minorHAnsi"/>
        </w:rPr>
      </w:pPr>
      <w:bookmarkStart w:id="63" w:name="_Toc103334388"/>
      <w:r w:rsidRPr="00EA7B59">
        <w:rPr>
          <w:rFonts w:asciiTheme="minorHAnsi" w:hAnsiTheme="minorHAnsi" w:cstheme="minorHAnsi"/>
        </w:rPr>
        <w:t>Umpire and Scoring</w:t>
      </w:r>
      <w:bookmarkEnd w:id="63"/>
      <w:r w:rsidRPr="00EA7B59">
        <w:rPr>
          <w:rFonts w:asciiTheme="minorHAnsi" w:hAnsiTheme="minorHAnsi" w:cstheme="minorHAnsi"/>
        </w:rPr>
        <w:t xml:space="preserve"> </w:t>
      </w:r>
    </w:p>
    <w:p w14:paraId="6427B5DE"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Coaches  should ensure that parents who act as umpires have an adequate understanding of the laws of cricket and any local rules that apply.  The Club will provide umpiring hints to coaches and managers. </w:t>
      </w:r>
    </w:p>
    <w:p w14:paraId="6278FEF5" w14:textId="77777777" w:rsidR="00291D56" w:rsidRPr="00EA7B59" w:rsidRDefault="009F4877">
      <w:pPr>
        <w:spacing w:after="110"/>
        <w:ind w:left="-5" w:right="7"/>
        <w:rPr>
          <w:rFonts w:asciiTheme="minorHAnsi" w:hAnsiTheme="minorHAnsi" w:cstheme="minorHAnsi"/>
          <w:sz w:val="22"/>
        </w:rPr>
      </w:pPr>
      <w:r w:rsidRPr="00EA7B59">
        <w:rPr>
          <w:rFonts w:asciiTheme="minorHAnsi" w:hAnsiTheme="minorHAnsi" w:cstheme="minorHAnsi"/>
          <w:sz w:val="22"/>
        </w:rPr>
        <w:t xml:space="preserve">Cricket ACT conducts an umpire course each season.  The Cricket ACT and the ASC competitions provide handbooks with local rules.   </w:t>
      </w:r>
    </w:p>
    <w:p w14:paraId="56D9D9C4" w14:textId="77777777" w:rsidR="00291D56" w:rsidRPr="00EA7B59"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The MCC</w:t>
      </w:r>
      <w:r w:rsidR="0025385F" w:rsidRPr="00EA7B59">
        <w:rPr>
          <w:rFonts w:asciiTheme="minorHAnsi" w:hAnsiTheme="minorHAnsi" w:cstheme="minorHAnsi"/>
          <w:sz w:val="22"/>
        </w:rPr>
        <w:t>CC</w:t>
      </w:r>
      <w:r w:rsidRPr="00EA7B59">
        <w:rPr>
          <w:rFonts w:asciiTheme="minorHAnsi" w:hAnsiTheme="minorHAnsi" w:cstheme="minorHAnsi"/>
          <w:sz w:val="22"/>
        </w:rPr>
        <w:t xml:space="preserve"> will provide guidelines to assist in scoring. </w:t>
      </w:r>
    </w:p>
    <w:p w14:paraId="7E840918" w14:textId="77777777" w:rsidR="00291D56" w:rsidRPr="00EA7B59" w:rsidRDefault="009F4877" w:rsidP="00D03FD4">
      <w:pPr>
        <w:pStyle w:val="subclause"/>
        <w:spacing w:before="240"/>
        <w:rPr>
          <w:rFonts w:asciiTheme="minorHAnsi" w:hAnsiTheme="minorHAnsi" w:cstheme="minorHAnsi"/>
        </w:rPr>
      </w:pPr>
      <w:bookmarkStart w:id="64" w:name="_Toc103334389"/>
      <w:r w:rsidRPr="00EA7B59">
        <w:rPr>
          <w:rFonts w:asciiTheme="minorHAnsi" w:hAnsiTheme="minorHAnsi" w:cstheme="minorHAnsi"/>
        </w:rPr>
        <w:t>Rules of the Cricket ACT Competition</w:t>
      </w:r>
      <w:bookmarkEnd w:id="64"/>
      <w:r w:rsidRPr="00EA7B59">
        <w:rPr>
          <w:rFonts w:asciiTheme="minorHAnsi" w:hAnsiTheme="minorHAnsi" w:cstheme="minorHAnsi"/>
        </w:rPr>
        <w:t xml:space="preserve"> </w:t>
      </w:r>
    </w:p>
    <w:p w14:paraId="2A5DD635" w14:textId="77777777" w:rsidR="00291D56" w:rsidRPr="00EA7B59" w:rsidRDefault="009F4877">
      <w:pPr>
        <w:spacing w:after="111"/>
        <w:ind w:left="-5" w:right="7"/>
        <w:rPr>
          <w:rFonts w:asciiTheme="minorHAnsi" w:hAnsiTheme="minorHAnsi" w:cstheme="minorHAnsi"/>
          <w:sz w:val="22"/>
        </w:rPr>
      </w:pPr>
      <w:r w:rsidRPr="00EA7B59">
        <w:rPr>
          <w:rFonts w:asciiTheme="minorHAnsi" w:hAnsiTheme="minorHAnsi" w:cstheme="minorHAnsi"/>
          <w:sz w:val="22"/>
        </w:rPr>
        <w:t xml:space="preserve">The Committee will normally supply rules of the Cricket ACT junior cricket competition at the Coaches and Managers Night. </w:t>
      </w:r>
    </w:p>
    <w:p w14:paraId="6CEF65B9" w14:textId="7B89C1A4" w:rsidR="00291D56" w:rsidRDefault="009F4877" w:rsidP="00D03FD4">
      <w:pPr>
        <w:spacing w:after="120"/>
        <w:ind w:left="-5" w:right="6" w:hanging="6"/>
        <w:rPr>
          <w:rFonts w:asciiTheme="minorHAnsi" w:hAnsiTheme="minorHAnsi" w:cstheme="minorHAnsi"/>
          <w:sz w:val="22"/>
        </w:rPr>
      </w:pPr>
      <w:r w:rsidRPr="00EA7B59">
        <w:rPr>
          <w:rFonts w:asciiTheme="minorHAnsi" w:hAnsiTheme="minorHAnsi" w:cstheme="minorHAnsi"/>
          <w:sz w:val="22"/>
        </w:rPr>
        <w:t xml:space="preserve">It is essential for the smooth conduct of matches that the coaches, managers, umpires and in the senior age groups, captains become familiar with the current rules.  Coaches and managers have an obligation to teach all players the rules of the game. </w:t>
      </w:r>
    </w:p>
    <w:p w14:paraId="6ED6AC5B" w14:textId="52E41D28" w:rsidR="006209F2" w:rsidRDefault="006209F2" w:rsidP="008C412E">
      <w:pPr>
        <w:pStyle w:val="subclause"/>
        <w:spacing w:before="240"/>
        <w:rPr>
          <w:rFonts w:asciiTheme="minorHAnsi" w:hAnsiTheme="minorHAnsi" w:cstheme="minorHAnsi"/>
        </w:rPr>
      </w:pPr>
      <w:r>
        <w:rPr>
          <w:rFonts w:asciiTheme="minorHAnsi" w:hAnsiTheme="minorHAnsi" w:cstheme="minorHAnsi"/>
        </w:rPr>
        <w:t>5.7 Cricket Clinic’s</w:t>
      </w:r>
    </w:p>
    <w:p w14:paraId="143F765A" w14:textId="5AD5188E" w:rsidR="006209F2" w:rsidRPr="008C412E" w:rsidRDefault="006209F2" w:rsidP="008C412E">
      <w:pPr>
        <w:rPr>
          <w:rFonts w:asciiTheme="minorHAnsi" w:hAnsiTheme="minorHAnsi" w:cstheme="minorHAnsi"/>
          <w:sz w:val="22"/>
        </w:rPr>
      </w:pPr>
      <w:r w:rsidRPr="008C412E">
        <w:rPr>
          <w:rFonts w:asciiTheme="minorHAnsi" w:hAnsiTheme="minorHAnsi" w:cstheme="minorHAnsi"/>
          <w:sz w:val="22"/>
        </w:rPr>
        <w:lastRenderedPageBreak/>
        <w:t>The MCCC</w:t>
      </w:r>
      <w:r>
        <w:rPr>
          <w:rFonts w:asciiTheme="minorHAnsi" w:hAnsiTheme="minorHAnsi" w:cstheme="minorHAnsi"/>
          <w:sz w:val="22"/>
        </w:rPr>
        <w:t>C</w:t>
      </w:r>
      <w:r w:rsidRPr="008C412E">
        <w:rPr>
          <w:rFonts w:asciiTheme="minorHAnsi" w:hAnsiTheme="minorHAnsi" w:cstheme="minorHAnsi"/>
          <w:sz w:val="22"/>
        </w:rPr>
        <w:t xml:space="preserve"> </w:t>
      </w:r>
      <w:r>
        <w:rPr>
          <w:rFonts w:asciiTheme="minorHAnsi" w:hAnsiTheme="minorHAnsi" w:cstheme="minorHAnsi"/>
          <w:sz w:val="22"/>
        </w:rPr>
        <w:t>will endeavour to hold</w:t>
      </w:r>
      <w:r w:rsidRPr="008C412E">
        <w:rPr>
          <w:rFonts w:asciiTheme="minorHAnsi" w:hAnsiTheme="minorHAnsi" w:cstheme="minorHAnsi"/>
          <w:sz w:val="22"/>
        </w:rPr>
        <w:t xml:space="preserve"> a 4 day (10hrs) Winter Sunday Clinic in August and / or a 3 day (12hr ) Clin</w:t>
      </w:r>
      <w:r w:rsidR="006A61D1" w:rsidRPr="006A61D1">
        <w:rPr>
          <w:rFonts w:asciiTheme="minorHAnsi" w:hAnsiTheme="minorHAnsi" w:cstheme="minorHAnsi"/>
          <w:sz w:val="22"/>
        </w:rPr>
        <w:t>ic in September School Holidays in order to provide</w:t>
      </w:r>
      <w:r w:rsidR="006A61D1">
        <w:rPr>
          <w:rFonts w:asciiTheme="minorHAnsi" w:hAnsiTheme="minorHAnsi" w:cstheme="minorHAnsi"/>
          <w:sz w:val="22"/>
        </w:rPr>
        <w:t xml:space="preserve"> </w:t>
      </w:r>
      <w:r w:rsidRPr="008C412E">
        <w:rPr>
          <w:rFonts w:asciiTheme="minorHAnsi" w:hAnsiTheme="minorHAnsi" w:cstheme="minorHAnsi"/>
          <w:sz w:val="22"/>
        </w:rPr>
        <w:t>the opportunity for young Marist Cricketers aged 10-15 to improve their cricket skills during Sundays in August or September School Holidays. </w:t>
      </w:r>
    </w:p>
    <w:p w14:paraId="371E6C6F" w14:textId="77777777" w:rsidR="00291D56" w:rsidRPr="00EA7B59" w:rsidRDefault="009F4877" w:rsidP="00F206A2">
      <w:pPr>
        <w:pStyle w:val="Clause"/>
        <w:spacing w:before="240"/>
        <w:rPr>
          <w:rFonts w:asciiTheme="minorHAnsi" w:hAnsiTheme="minorHAnsi" w:cstheme="minorHAnsi"/>
          <w:szCs w:val="22"/>
        </w:rPr>
      </w:pPr>
      <w:bookmarkStart w:id="65" w:name="_Toc103334390"/>
      <w:r w:rsidRPr="00EA7B59">
        <w:rPr>
          <w:rFonts w:asciiTheme="minorHAnsi" w:hAnsiTheme="minorHAnsi" w:cstheme="minorHAnsi"/>
          <w:szCs w:val="22"/>
        </w:rPr>
        <w:t>DUTY STATEMENTS</w:t>
      </w:r>
      <w:bookmarkEnd w:id="65"/>
      <w:r w:rsidRPr="00EA7B59">
        <w:rPr>
          <w:rFonts w:asciiTheme="minorHAnsi" w:hAnsiTheme="minorHAnsi" w:cstheme="minorHAnsi"/>
          <w:szCs w:val="22"/>
        </w:rPr>
        <w:t xml:space="preserve"> </w:t>
      </w:r>
    </w:p>
    <w:p w14:paraId="2532AC7A"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President </w:t>
      </w:r>
    </w:p>
    <w:p w14:paraId="240F891B" w14:textId="77777777" w:rsidR="00291D56" w:rsidRPr="00EA7B59" w:rsidRDefault="009F4877">
      <w:pPr>
        <w:numPr>
          <w:ilvl w:val="0"/>
          <w:numId w:val="10"/>
        </w:numPr>
        <w:spacing w:after="50"/>
        <w:ind w:right="7" w:hanging="360"/>
        <w:rPr>
          <w:rFonts w:asciiTheme="minorHAnsi" w:hAnsiTheme="minorHAnsi" w:cstheme="minorHAnsi"/>
          <w:sz w:val="22"/>
        </w:rPr>
      </w:pPr>
      <w:r w:rsidRPr="00EA7B59">
        <w:rPr>
          <w:rFonts w:asciiTheme="minorHAnsi" w:hAnsiTheme="minorHAnsi" w:cstheme="minorHAnsi"/>
          <w:sz w:val="22"/>
        </w:rPr>
        <w:t xml:space="preserve">Charged with the overall running of the Marist </w:t>
      </w:r>
      <w:r w:rsidR="0025385F" w:rsidRPr="00EA7B59">
        <w:rPr>
          <w:rFonts w:asciiTheme="minorHAnsi" w:hAnsiTheme="minorHAnsi" w:cstheme="minorHAnsi"/>
          <w:sz w:val="22"/>
        </w:rPr>
        <w:t xml:space="preserve">College Canberra </w:t>
      </w:r>
      <w:r w:rsidRPr="00EA7B59">
        <w:rPr>
          <w:rFonts w:asciiTheme="minorHAnsi" w:hAnsiTheme="minorHAnsi" w:cstheme="minorHAnsi"/>
          <w:sz w:val="22"/>
        </w:rPr>
        <w:t xml:space="preserve">Cricket Club. </w:t>
      </w:r>
    </w:p>
    <w:p w14:paraId="030BA0E9" w14:textId="77777777" w:rsidR="00291D56" w:rsidRPr="00EA7B59" w:rsidRDefault="009F4877">
      <w:pPr>
        <w:numPr>
          <w:ilvl w:val="0"/>
          <w:numId w:val="10"/>
        </w:numPr>
        <w:spacing w:after="47"/>
        <w:ind w:right="7" w:hanging="360"/>
        <w:rPr>
          <w:rFonts w:asciiTheme="minorHAnsi" w:hAnsiTheme="minorHAnsi" w:cstheme="minorHAnsi"/>
          <w:sz w:val="22"/>
        </w:rPr>
      </w:pPr>
      <w:r w:rsidRPr="00EA7B59">
        <w:rPr>
          <w:rFonts w:asciiTheme="minorHAnsi" w:hAnsiTheme="minorHAnsi" w:cstheme="minorHAnsi"/>
          <w:sz w:val="22"/>
        </w:rPr>
        <w:t xml:space="preserve">Act as spokesperson for the Club. </w:t>
      </w:r>
    </w:p>
    <w:p w14:paraId="7028C4C9" w14:textId="77777777" w:rsidR="00291D56" w:rsidRPr="00EA7B59" w:rsidRDefault="009F4877">
      <w:pPr>
        <w:numPr>
          <w:ilvl w:val="0"/>
          <w:numId w:val="10"/>
        </w:numPr>
        <w:spacing w:after="49"/>
        <w:ind w:right="7" w:hanging="360"/>
        <w:rPr>
          <w:rFonts w:asciiTheme="minorHAnsi" w:hAnsiTheme="minorHAnsi" w:cstheme="minorHAnsi"/>
          <w:sz w:val="22"/>
        </w:rPr>
      </w:pPr>
      <w:r w:rsidRPr="00EA7B59">
        <w:rPr>
          <w:rFonts w:asciiTheme="minorHAnsi" w:hAnsiTheme="minorHAnsi" w:cstheme="minorHAnsi"/>
          <w:sz w:val="22"/>
        </w:rPr>
        <w:t xml:space="preserve">Chair all meetings. </w:t>
      </w:r>
    </w:p>
    <w:p w14:paraId="6712516D" w14:textId="77777777" w:rsidR="00291D56" w:rsidRPr="00EA7B59" w:rsidRDefault="009F4877">
      <w:pPr>
        <w:numPr>
          <w:ilvl w:val="0"/>
          <w:numId w:val="10"/>
        </w:numPr>
        <w:spacing w:after="83"/>
        <w:ind w:right="7" w:hanging="360"/>
        <w:rPr>
          <w:rFonts w:asciiTheme="minorHAnsi" w:hAnsiTheme="minorHAnsi" w:cstheme="minorHAnsi"/>
          <w:sz w:val="22"/>
        </w:rPr>
      </w:pPr>
      <w:r w:rsidRPr="00EA7B59">
        <w:rPr>
          <w:rFonts w:asciiTheme="minorHAnsi" w:hAnsiTheme="minorHAnsi" w:cstheme="minorHAnsi"/>
          <w:sz w:val="22"/>
        </w:rPr>
        <w:t xml:space="preserve">Liaise with Age Group Co-ordinators for the timely dissemination of information relating to Cricket ACT Junior Council activities. </w:t>
      </w:r>
    </w:p>
    <w:p w14:paraId="44CA9D7C" w14:textId="77777777" w:rsidR="00291D56" w:rsidRPr="00EA7B59" w:rsidRDefault="009F4877">
      <w:pPr>
        <w:numPr>
          <w:ilvl w:val="0"/>
          <w:numId w:val="10"/>
        </w:numPr>
        <w:spacing w:after="108"/>
        <w:ind w:right="7" w:hanging="360"/>
        <w:rPr>
          <w:rFonts w:asciiTheme="minorHAnsi" w:hAnsiTheme="minorHAnsi" w:cstheme="minorHAnsi"/>
          <w:sz w:val="22"/>
        </w:rPr>
      </w:pPr>
      <w:r w:rsidRPr="00EA7B59">
        <w:rPr>
          <w:rFonts w:asciiTheme="minorHAnsi" w:hAnsiTheme="minorHAnsi" w:cstheme="minorHAnsi"/>
          <w:sz w:val="22"/>
        </w:rPr>
        <w:t>Liaise with the Headmaster, Senior Sports Master, Cricket Coordinators and other  College staff as appropriate</w:t>
      </w:r>
      <w:r w:rsidR="00F4346C">
        <w:rPr>
          <w:rFonts w:asciiTheme="minorHAnsi" w:hAnsiTheme="minorHAnsi" w:cstheme="minorHAnsi"/>
          <w:sz w:val="22"/>
        </w:rPr>
        <w:t>.</w:t>
      </w:r>
      <w:r w:rsidRPr="00EA7B59">
        <w:rPr>
          <w:rFonts w:asciiTheme="minorHAnsi" w:hAnsiTheme="minorHAnsi" w:cstheme="minorHAnsi"/>
          <w:sz w:val="22"/>
        </w:rPr>
        <w:t xml:space="preserve"> </w:t>
      </w:r>
    </w:p>
    <w:p w14:paraId="2C08848D"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Vice President or Immediate Past President </w:t>
      </w:r>
    </w:p>
    <w:p w14:paraId="5DD1DB47" w14:textId="77777777" w:rsidR="00291D56" w:rsidRPr="00EA7B59" w:rsidRDefault="009F4877" w:rsidP="00D03FD4">
      <w:pPr>
        <w:pStyle w:val="ListParagraph"/>
        <w:numPr>
          <w:ilvl w:val="0"/>
          <w:numId w:val="24"/>
        </w:numPr>
        <w:spacing w:after="108"/>
        <w:ind w:left="284" w:right="7" w:hanging="284"/>
        <w:rPr>
          <w:rFonts w:asciiTheme="minorHAnsi" w:hAnsiTheme="minorHAnsi" w:cstheme="minorHAnsi"/>
          <w:sz w:val="22"/>
        </w:rPr>
      </w:pPr>
      <w:r w:rsidRPr="00EA7B59">
        <w:rPr>
          <w:rFonts w:asciiTheme="minorHAnsi" w:hAnsiTheme="minorHAnsi" w:cstheme="minorHAnsi"/>
          <w:sz w:val="22"/>
        </w:rPr>
        <w:t xml:space="preserve">Assist the President and understudy all roles and hence carry out all the normal duties of President in his/her absence. </w:t>
      </w:r>
    </w:p>
    <w:p w14:paraId="56D62CA0"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Secretary </w:t>
      </w:r>
    </w:p>
    <w:p w14:paraId="717ADD4C" w14:textId="77777777" w:rsidR="00291D56" w:rsidRPr="00EA7B59" w:rsidRDefault="009F4877">
      <w:pPr>
        <w:numPr>
          <w:ilvl w:val="0"/>
          <w:numId w:val="11"/>
        </w:numPr>
        <w:spacing w:after="48"/>
        <w:ind w:right="7" w:hanging="360"/>
        <w:rPr>
          <w:rFonts w:asciiTheme="minorHAnsi" w:hAnsiTheme="minorHAnsi" w:cstheme="minorHAnsi"/>
          <w:sz w:val="22"/>
        </w:rPr>
      </w:pPr>
      <w:r w:rsidRPr="00EA7B59">
        <w:rPr>
          <w:rFonts w:asciiTheme="minorHAnsi" w:hAnsiTheme="minorHAnsi" w:cstheme="minorHAnsi"/>
          <w:sz w:val="22"/>
        </w:rPr>
        <w:t xml:space="preserve">Implement policies as laid down by the Marist Cricket Committee. </w:t>
      </w:r>
    </w:p>
    <w:p w14:paraId="1188B163" w14:textId="77777777" w:rsidR="00291D56" w:rsidRPr="00EA7B59" w:rsidRDefault="009F4877">
      <w:pPr>
        <w:numPr>
          <w:ilvl w:val="0"/>
          <w:numId w:val="11"/>
        </w:numPr>
        <w:spacing w:after="48"/>
        <w:ind w:right="7" w:hanging="360"/>
        <w:rPr>
          <w:rFonts w:asciiTheme="minorHAnsi" w:hAnsiTheme="minorHAnsi" w:cstheme="minorHAnsi"/>
          <w:sz w:val="22"/>
        </w:rPr>
      </w:pPr>
      <w:r w:rsidRPr="00EA7B59">
        <w:rPr>
          <w:rFonts w:asciiTheme="minorHAnsi" w:hAnsiTheme="minorHAnsi" w:cstheme="minorHAnsi"/>
          <w:sz w:val="22"/>
        </w:rPr>
        <w:t xml:space="preserve">Keep account of all correspondence sent to or received by the Club. </w:t>
      </w:r>
    </w:p>
    <w:p w14:paraId="4409D158" w14:textId="77777777" w:rsidR="00291D56" w:rsidRPr="00EA7B59" w:rsidRDefault="009F4877">
      <w:pPr>
        <w:numPr>
          <w:ilvl w:val="0"/>
          <w:numId w:val="11"/>
        </w:numPr>
        <w:spacing w:after="48"/>
        <w:ind w:right="7" w:hanging="360"/>
        <w:rPr>
          <w:rFonts w:asciiTheme="minorHAnsi" w:hAnsiTheme="minorHAnsi" w:cstheme="minorHAnsi"/>
          <w:sz w:val="22"/>
        </w:rPr>
      </w:pPr>
      <w:r w:rsidRPr="00EA7B59">
        <w:rPr>
          <w:rFonts w:asciiTheme="minorHAnsi" w:hAnsiTheme="minorHAnsi" w:cstheme="minorHAnsi"/>
          <w:sz w:val="22"/>
        </w:rPr>
        <w:t xml:space="preserve">Maintain the overall continuity of records of the Club. </w:t>
      </w:r>
    </w:p>
    <w:p w14:paraId="47B10784" w14:textId="77777777" w:rsidR="00291D56" w:rsidRPr="00EA7B59" w:rsidRDefault="009F4877">
      <w:pPr>
        <w:numPr>
          <w:ilvl w:val="0"/>
          <w:numId w:val="11"/>
        </w:numPr>
        <w:spacing w:after="78"/>
        <w:ind w:right="7" w:hanging="360"/>
        <w:rPr>
          <w:rFonts w:asciiTheme="minorHAnsi" w:hAnsiTheme="minorHAnsi" w:cstheme="minorHAnsi"/>
          <w:sz w:val="22"/>
        </w:rPr>
      </w:pPr>
      <w:r w:rsidRPr="00EA7B59">
        <w:rPr>
          <w:rFonts w:asciiTheme="minorHAnsi" w:hAnsiTheme="minorHAnsi" w:cstheme="minorHAnsi"/>
          <w:sz w:val="22"/>
        </w:rPr>
        <w:t xml:space="preserve">Maintain a correct record of minutes of the Marist Cricket Committee meetings. </w:t>
      </w:r>
    </w:p>
    <w:p w14:paraId="6D7A3807"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Treasurer </w:t>
      </w:r>
    </w:p>
    <w:p w14:paraId="04C46606" w14:textId="77777777" w:rsidR="00291D56" w:rsidRPr="00EA7B59" w:rsidRDefault="009F4877">
      <w:pPr>
        <w:numPr>
          <w:ilvl w:val="0"/>
          <w:numId w:val="12"/>
        </w:numPr>
        <w:spacing w:after="82"/>
        <w:ind w:right="7" w:hanging="360"/>
        <w:rPr>
          <w:rFonts w:asciiTheme="minorHAnsi" w:hAnsiTheme="minorHAnsi" w:cstheme="minorHAnsi"/>
          <w:sz w:val="22"/>
        </w:rPr>
      </w:pPr>
      <w:r w:rsidRPr="00EA7B59">
        <w:rPr>
          <w:rFonts w:asciiTheme="minorHAnsi" w:hAnsiTheme="minorHAnsi" w:cstheme="minorHAnsi"/>
          <w:sz w:val="22"/>
        </w:rPr>
        <w:t xml:space="preserve">Operate the Club account and ensure the safeguarding of books of account and other financial records. </w:t>
      </w:r>
    </w:p>
    <w:p w14:paraId="7D8AA2DB" w14:textId="77777777" w:rsidR="00291D56" w:rsidRPr="00EA7B59" w:rsidRDefault="009F4877">
      <w:pPr>
        <w:numPr>
          <w:ilvl w:val="0"/>
          <w:numId w:val="12"/>
        </w:numPr>
        <w:spacing w:after="47"/>
        <w:ind w:right="7" w:hanging="360"/>
        <w:rPr>
          <w:rFonts w:asciiTheme="minorHAnsi" w:hAnsiTheme="minorHAnsi" w:cstheme="minorHAnsi"/>
          <w:sz w:val="22"/>
        </w:rPr>
      </w:pPr>
      <w:r w:rsidRPr="00EA7B59">
        <w:rPr>
          <w:rFonts w:asciiTheme="minorHAnsi" w:hAnsiTheme="minorHAnsi" w:cstheme="minorHAnsi"/>
          <w:sz w:val="22"/>
        </w:rPr>
        <w:t xml:space="preserve">Ensure current signatories to accounts are maintained and changed when necessary. </w:t>
      </w:r>
    </w:p>
    <w:p w14:paraId="4A96B1FB" w14:textId="77777777" w:rsidR="00291D56" w:rsidRPr="00EA7B59" w:rsidRDefault="009F4877">
      <w:pPr>
        <w:numPr>
          <w:ilvl w:val="0"/>
          <w:numId w:val="12"/>
        </w:numPr>
        <w:spacing w:after="48"/>
        <w:ind w:right="7" w:hanging="360"/>
        <w:rPr>
          <w:rFonts w:asciiTheme="minorHAnsi" w:hAnsiTheme="minorHAnsi" w:cstheme="minorHAnsi"/>
          <w:sz w:val="22"/>
        </w:rPr>
      </w:pPr>
      <w:r w:rsidRPr="00EA7B59">
        <w:rPr>
          <w:rFonts w:asciiTheme="minorHAnsi" w:hAnsiTheme="minorHAnsi" w:cstheme="minorHAnsi"/>
          <w:sz w:val="22"/>
        </w:rPr>
        <w:t xml:space="preserve">Produce financial reports for the Club. </w:t>
      </w:r>
    </w:p>
    <w:p w14:paraId="1236BEEE" w14:textId="77777777" w:rsidR="00291D56" w:rsidRPr="00EA7B59" w:rsidRDefault="009F4877">
      <w:pPr>
        <w:numPr>
          <w:ilvl w:val="0"/>
          <w:numId w:val="12"/>
        </w:numPr>
        <w:spacing w:after="48"/>
        <w:ind w:right="7" w:hanging="360"/>
        <w:rPr>
          <w:rFonts w:asciiTheme="minorHAnsi" w:hAnsiTheme="minorHAnsi" w:cstheme="minorHAnsi"/>
          <w:sz w:val="22"/>
        </w:rPr>
      </w:pPr>
      <w:r w:rsidRPr="00EA7B59">
        <w:rPr>
          <w:rFonts w:asciiTheme="minorHAnsi" w:hAnsiTheme="minorHAnsi" w:cstheme="minorHAnsi"/>
          <w:sz w:val="22"/>
        </w:rPr>
        <w:t xml:space="preserve">Pay promptly all accounts as authorised by the Club. </w:t>
      </w:r>
    </w:p>
    <w:p w14:paraId="594774A5" w14:textId="77777777" w:rsidR="00291D56" w:rsidRPr="00EA7B59" w:rsidRDefault="009F4877">
      <w:pPr>
        <w:numPr>
          <w:ilvl w:val="0"/>
          <w:numId w:val="12"/>
        </w:numPr>
        <w:spacing w:after="48"/>
        <w:ind w:right="7" w:hanging="360"/>
        <w:rPr>
          <w:rFonts w:asciiTheme="minorHAnsi" w:hAnsiTheme="minorHAnsi" w:cstheme="minorHAnsi"/>
          <w:sz w:val="22"/>
        </w:rPr>
      </w:pPr>
      <w:r w:rsidRPr="00EA7B59">
        <w:rPr>
          <w:rFonts w:asciiTheme="minorHAnsi" w:hAnsiTheme="minorHAnsi" w:cstheme="minorHAnsi"/>
          <w:sz w:val="22"/>
        </w:rPr>
        <w:t xml:space="preserve">Prepare the annual budget for approval and monitor and control its implementation. </w:t>
      </w:r>
    </w:p>
    <w:p w14:paraId="2552C306" w14:textId="77777777" w:rsidR="00291D56" w:rsidRPr="00EA7B59" w:rsidRDefault="009F4877" w:rsidP="00D03FD4">
      <w:pPr>
        <w:numPr>
          <w:ilvl w:val="0"/>
          <w:numId w:val="12"/>
        </w:numPr>
        <w:spacing w:after="120"/>
        <w:ind w:left="357" w:right="6" w:hanging="357"/>
        <w:rPr>
          <w:rFonts w:asciiTheme="minorHAnsi" w:hAnsiTheme="minorHAnsi" w:cstheme="minorHAnsi"/>
          <w:sz w:val="22"/>
        </w:rPr>
      </w:pPr>
      <w:r w:rsidRPr="00EA7B59">
        <w:rPr>
          <w:rFonts w:asciiTheme="minorHAnsi" w:hAnsiTheme="minorHAnsi" w:cstheme="minorHAnsi"/>
          <w:sz w:val="22"/>
        </w:rPr>
        <w:t xml:space="preserve">Present a financial report at each committee meeting advising: </w:t>
      </w:r>
    </w:p>
    <w:p w14:paraId="731071ED" w14:textId="77777777" w:rsidR="008E1B9B" w:rsidRPr="00EA7B59" w:rsidRDefault="009F4877" w:rsidP="00D03FD4">
      <w:pPr>
        <w:spacing w:after="101"/>
        <w:ind w:left="1440" w:right="3124" w:hanging="720"/>
        <w:rPr>
          <w:rFonts w:asciiTheme="minorHAnsi" w:hAnsiTheme="minorHAnsi" w:cstheme="minorHAnsi"/>
          <w:sz w:val="22"/>
        </w:rPr>
      </w:pPr>
      <w:r w:rsidRPr="00EA7B59">
        <w:rPr>
          <w:rFonts w:asciiTheme="minorHAnsi" w:hAnsiTheme="minorHAnsi" w:cstheme="minorHAnsi"/>
          <w:sz w:val="22"/>
        </w:rPr>
        <w:t>-</w:t>
      </w:r>
      <w:r w:rsidRPr="00EA7B59">
        <w:rPr>
          <w:rFonts w:asciiTheme="minorHAnsi" w:eastAsia="Arial" w:hAnsiTheme="minorHAnsi" w:cstheme="minorHAnsi"/>
          <w:sz w:val="22"/>
        </w:rPr>
        <w:t xml:space="preserve"> </w:t>
      </w:r>
      <w:r w:rsidRPr="00EA7B59">
        <w:rPr>
          <w:rFonts w:asciiTheme="minorHAnsi" w:eastAsia="Arial" w:hAnsiTheme="minorHAnsi" w:cstheme="minorHAnsi"/>
          <w:sz w:val="22"/>
        </w:rPr>
        <w:tab/>
      </w:r>
      <w:r w:rsidRPr="00EA7B59">
        <w:rPr>
          <w:rFonts w:asciiTheme="minorHAnsi" w:hAnsiTheme="minorHAnsi" w:cstheme="minorHAnsi"/>
          <w:sz w:val="22"/>
        </w:rPr>
        <w:t xml:space="preserve">Expenditure / income since last meeting; </w:t>
      </w:r>
    </w:p>
    <w:p w14:paraId="58EF8C81" w14:textId="77777777" w:rsidR="00291D56" w:rsidRPr="00EA7B59" w:rsidRDefault="009F4877">
      <w:pPr>
        <w:spacing w:after="101"/>
        <w:ind w:left="728" w:right="3893"/>
        <w:rPr>
          <w:rFonts w:asciiTheme="minorHAnsi" w:hAnsiTheme="minorHAnsi" w:cstheme="minorHAnsi"/>
          <w:sz w:val="22"/>
        </w:rPr>
      </w:pPr>
      <w:r w:rsidRPr="00EA7B59">
        <w:rPr>
          <w:rFonts w:asciiTheme="minorHAnsi" w:hAnsiTheme="minorHAnsi" w:cstheme="minorHAnsi"/>
          <w:sz w:val="22"/>
        </w:rPr>
        <w:t>-</w:t>
      </w:r>
      <w:r w:rsidRPr="00EA7B59">
        <w:rPr>
          <w:rFonts w:asciiTheme="minorHAnsi" w:eastAsia="Arial" w:hAnsiTheme="minorHAnsi" w:cstheme="minorHAnsi"/>
          <w:sz w:val="22"/>
        </w:rPr>
        <w:t xml:space="preserve"> </w:t>
      </w:r>
      <w:r w:rsidRPr="00EA7B59">
        <w:rPr>
          <w:rFonts w:asciiTheme="minorHAnsi" w:eastAsia="Arial" w:hAnsiTheme="minorHAnsi" w:cstheme="minorHAnsi"/>
          <w:sz w:val="22"/>
        </w:rPr>
        <w:tab/>
      </w:r>
      <w:r w:rsidRPr="00EA7B59">
        <w:rPr>
          <w:rFonts w:asciiTheme="minorHAnsi" w:hAnsiTheme="minorHAnsi" w:cstheme="minorHAnsi"/>
          <w:sz w:val="22"/>
        </w:rPr>
        <w:t>Progress against the season’s budget.</w:t>
      </w:r>
      <w:r w:rsidRPr="00EA7B59">
        <w:rPr>
          <w:rFonts w:asciiTheme="minorHAnsi" w:hAnsiTheme="minorHAnsi" w:cstheme="minorHAnsi"/>
          <w:b/>
          <w:sz w:val="22"/>
        </w:rPr>
        <w:t xml:space="preserve"> </w:t>
      </w:r>
    </w:p>
    <w:p w14:paraId="78EE10FE"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Director of Coaching </w:t>
      </w:r>
    </w:p>
    <w:p w14:paraId="600EE233" w14:textId="77777777" w:rsidR="00291D56" w:rsidRPr="00EA7B59" w:rsidRDefault="009F4877">
      <w:pPr>
        <w:numPr>
          <w:ilvl w:val="0"/>
          <w:numId w:val="13"/>
        </w:numPr>
        <w:ind w:right="7" w:hanging="283"/>
        <w:rPr>
          <w:rFonts w:asciiTheme="minorHAnsi" w:hAnsiTheme="minorHAnsi" w:cstheme="minorHAnsi"/>
          <w:sz w:val="22"/>
        </w:rPr>
      </w:pPr>
      <w:r w:rsidRPr="00EA7B59">
        <w:rPr>
          <w:rFonts w:asciiTheme="minorHAnsi" w:hAnsiTheme="minorHAnsi" w:cstheme="minorHAnsi"/>
          <w:sz w:val="22"/>
        </w:rPr>
        <w:t xml:space="preserve">Administer all aspects of coaching. </w:t>
      </w:r>
    </w:p>
    <w:p w14:paraId="3608972B" w14:textId="77777777" w:rsidR="00291D56" w:rsidRPr="00EA7B59" w:rsidRDefault="009F4877">
      <w:pPr>
        <w:numPr>
          <w:ilvl w:val="0"/>
          <w:numId w:val="13"/>
        </w:numPr>
        <w:spacing w:after="48"/>
        <w:ind w:right="7" w:hanging="283"/>
        <w:rPr>
          <w:rFonts w:asciiTheme="minorHAnsi" w:hAnsiTheme="minorHAnsi" w:cstheme="minorHAnsi"/>
          <w:sz w:val="22"/>
        </w:rPr>
      </w:pPr>
      <w:r w:rsidRPr="00EA7B59">
        <w:rPr>
          <w:rFonts w:asciiTheme="minorHAnsi" w:hAnsiTheme="minorHAnsi" w:cstheme="minorHAnsi"/>
          <w:sz w:val="22"/>
        </w:rPr>
        <w:t>Oversee and provide advice as necessary to the Club</w:t>
      </w:r>
      <w:r w:rsidR="00D63A4C" w:rsidRPr="00EA7B59">
        <w:rPr>
          <w:rFonts w:asciiTheme="minorHAnsi" w:hAnsiTheme="minorHAnsi" w:cstheme="minorHAnsi"/>
          <w:sz w:val="22"/>
        </w:rPr>
        <w:t>’s</w:t>
      </w:r>
      <w:r w:rsidRPr="00EA7B59">
        <w:rPr>
          <w:rFonts w:asciiTheme="minorHAnsi" w:hAnsiTheme="minorHAnsi" w:cstheme="minorHAnsi"/>
          <w:sz w:val="22"/>
        </w:rPr>
        <w:t xml:space="preserve"> coaches. </w:t>
      </w:r>
    </w:p>
    <w:p w14:paraId="029C21E5" w14:textId="77777777" w:rsidR="00291D56" w:rsidRPr="00EA7B59" w:rsidRDefault="009F4877">
      <w:pPr>
        <w:numPr>
          <w:ilvl w:val="0"/>
          <w:numId w:val="13"/>
        </w:numPr>
        <w:spacing w:after="82"/>
        <w:ind w:right="7" w:hanging="283"/>
        <w:rPr>
          <w:rFonts w:asciiTheme="minorHAnsi" w:hAnsiTheme="minorHAnsi" w:cstheme="minorHAnsi"/>
          <w:sz w:val="22"/>
        </w:rPr>
      </w:pPr>
      <w:r w:rsidRPr="00EA7B59">
        <w:rPr>
          <w:rFonts w:asciiTheme="minorHAnsi" w:hAnsiTheme="minorHAnsi" w:cstheme="minorHAnsi"/>
          <w:sz w:val="22"/>
        </w:rPr>
        <w:t xml:space="preserve">Organise and supervise Club pre-season training sessions as determined by the Committee. </w:t>
      </w:r>
    </w:p>
    <w:p w14:paraId="3ACCF66E" w14:textId="77777777" w:rsidR="00291D56" w:rsidRPr="00EA7B59" w:rsidRDefault="009F4877">
      <w:pPr>
        <w:numPr>
          <w:ilvl w:val="0"/>
          <w:numId w:val="13"/>
        </w:numPr>
        <w:spacing w:after="83"/>
        <w:ind w:right="7" w:hanging="283"/>
        <w:rPr>
          <w:rFonts w:asciiTheme="minorHAnsi" w:hAnsiTheme="minorHAnsi" w:cstheme="minorHAnsi"/>
          <w:sz w:val="22"/>
        </w:rPr>
      </w:pPr>
      <w:r w:rsidRPr="00EA7B59">
        <w:rPr>
          <w:rFonts w:asciiTheme="minorHAnsi" w:hAnsiTheme="minorHAnsi" w:cstheme="minorHAnsi"/>
          <w:sz w:val="22"/>
        </w:rPr>
        <w:t xml:space="preserve">Organise and supervise the Annual Marist Cricket Clinic, which should be held in the September school holidays, before the start of the cricket season. </w:t>
      </w:r>
    </w:p>
    <w:p w14:paraId="6416A231" w14:textId="77777777" w:rsidR="00291D56" w:rsidRPr="00EA7B59" w:rsidRDefault="009F4877">
      <w:pPr>
        <w:numPr>
          <w:ilvl w:val="0"/>
          <w:numId w:val="13"/>
        </w:numPr>
        <w:spacing w:after="108"/>
        <w:ind w:right="7" w:hanging="283"/>
        <w:rPr>
          <w:rFonts w:asciiTheme="minorHAnsi" w:hAnsiTheme="minorHAnsi" w:cstheme="minorHAnsi"/>
          <w:sz w:val="22"/>
        </w:rPr>
      </w:pPr>
      <w:r w:rsidRPr="00EA7B59">
        <w:rPr>
          <w:rFonts w:asciiTheme="minorHAnsi" w:hAnsiTheme="minorHAnsi" w:cstheme="minorHAnsi"/>
          <w:sz w:val="22"/>
        </w:rPr>
        <w:t xml:space="preserve">Liaise with College Coordinators to ensure the availability of training grounds, training nets, nets maintenance and availability of Club training equipment kept at the College. </w:t>
      </w:r>
    </w:p>
    <w:p w14:paraId="5359268A"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lastRenderedPageBreak/>
        <w:t xml:space="preserve">Equipment Officer </w:t>
      </w:r>
    </w:p>
    <w:p w14:paraId="1E2855D3" w14:textId="77777777" w:rsidR="00291D56" w:rsidRPr="00EA7B59" w:rsidRDefault="009F4877">
      <w:pPr>
        <w:numPr>
          <w:ilvl w:val="0"/>
          <w:numId w:val="14"/>
        </w:numPr>
        <w:spacing w:after="48"/>
        <w:ind w:right="7" w:hanging="360"/>
        <w:rPr>
          <w:rFonts w:asciiTheme="minorHAnsi" w:hAnsiTheme="minorHAnsi" w:cstheme="minorHAnsi"/>
          <w:sz w:val="22"/>
        </w:rPr>
      </w:pPr>
      <w:r w:rsidRPr="00EA7B59">
        <w:rPr>
          <w:rFonts w:asciiTheme="minorHAnsi" w:hAnsiTheme="minorHAnsi" w:cstheme="minorHAnsi"/>
          <w:sz w:val="22"/>
        </w:rPr>
        <w:t xml:space="preserve">Maintain all equipment and recommend replacement as necessary. </w:t>
      </w:r>
    </w:p>
    <w:p w14:paraId="0C714364" w14:textId="77777777" w:rsidR="00291D56" w:rsidRPr="00EA7B59" w:rsidRDefault="009F4877">
      <w:pPr>
        <w:numPr>
          <w:ilvl w:val="0"/>
          <w:numId w:val="14"/>
        </w:numPr>
        <w:spacing w:after="83"/>
        <w:ind w:right="7" w:hanging="360"/>
        <w:rPr>
          <w:rFonts w:asciiTheme="minorHAnsi" w:hAnsiTheme="minorHAnsi" w:cstheme="minorHAnsi"/>
          <w:sz w:val="22"/>
        </w:rPr>
      </w:pPr>
      <w:r w:rsidRPr="00EA7B59">
        <w:rPr>
          <w:rFonts w:asciiTheme="minorHAnsi" w:hAnsiTheme="minorHAnsi" w:cstheme="minorHAnsi"/>
          <w:sz w:val="22"/>
        </w:rPr>
        <w:t xml:space="preserve">Issue and collect kits at the start and end of the season respectively (including cricket balls). </w:t>
      </w:r>
    </w:p>
    <w:p w14:paraId="70330E98" w14:textId="77777777" w:rsidR="00291D56" w:rsidRPr="00EA7B59" w:rsidRDefault="009F4877">
      <w:pPr>
        <w:numPr>
          <w:ilvl w:val="0"/>
          <w:numId w:val="14"/>
        </w:numPr>
        <w:spacing w:after="80"/>
        <w:ind w:right="7" w:hanging="360"/>
        <w:rPr>
          <w:rFonts w:asciiTheme="minorHAnsi" w:hAnsiTheme="minorHAnsi" w:cstheme="minorHAnsi"/>
          <w:sz w:val="22"/>
        </w:rPr>
      </w:pPr>
      <w:r w:rsidRPr="00EA7B59">
        <w:rPr>
          <w:rFonts w:asciiTheme="minorHAnsi" w:hAnsiTheme="minorHAnsi" w:cstheme="minorHAnsi"/>
          <w:sz w:val="22"/>
        </w:rPr>
        <w:t xml:space="preserve">Maintain an approved inventory holding through the season to provide emergency replacement of equipment. </w:t>
      </w:r>
    </w:p>
    <w:p w14:paraId="71C3D10E" w14:textId="77777777" w:rsidR="00291D56" w:rsidRPr="00EA7B59" w:rsidRDefault="009F4877">
      <w:pPr>
        <w:numPr>
          <w:ilvl w:val="0"/>
          <w:numId w:val="14"/>
        </w:numPr>
        <w:spacing w:after="78"/>
        <w:ind w:right="7" w:hanging="360"/>
        <w:rPr>
          <w:rFonts w:asciiTheme="minorHAnsi" w:hAnsiTheme="minorHAnsi" w:cstheme="minorHAnsi"/>
          <w:sz w:val="22"/>
        </w:rPr>
      </w:pPr>
      <w:r w:rsidRPr="00EA7B59">
        <w:rPr>
          <w:rFonts w:asciiTheme="minorHAnsi" w:hAnsiTheme="minorHAnsi" w:cstheme="minorHAnsi"/>
          <w:sz w:val="22"/>
        </w:rPr>
        <w:t xml:space="preserve">Repair or replace damaged equipment as appropriate. </w:t>
      </w:r>
    </w:p>
    <w:p w14:paraId="0037FF66"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Junior Council Delegate </w:t>
      </w:r>
    </w:p>
    <w:p w14:paraId="7F4DA286" w14:textId="77777777" w:rsidR="00291D56" w:rsidRPr="00EA7B59" w:rsidRDefault="009F4877">
      <w:pPr>
        <w:numPr>
          <w:ilvl w:val="0"/>
          <w:numId w:val="15"/>
        </w:numPr>
        <w:spacing w:after="48"/>
        <w:ind w:right="7" w:hanging="360"/>
        <w:rPr>
          <w:rFonts w:asciiTheme="minorHAnsi" w:hAnsiTheme="minorHAnsi" w:cstheme="minorHAnsi"/>
          <w:sz w:val="22"/>
        </w:rPr>
      </w:pPr>
      <w:r w:rsidRPr="00EA7B59">
        <w:rPr>
          <w:rFonts w:asciiTheme="minorHAnsi" w:hAnsiTheme="minorHAnsi" w:cstheme="minorHAnsi"/>
          <w:sz w:val="22"/>
        </w:rPr>
        <w:t xml:space="preserve">Represent the views of the Club at Cricket ACT Junior Council meetings. </w:t>
      </w:r>
    </w:p>
    <w:p w14:paraId="6060F0E8" w14:textId="77777777" w:rsidR="00291D56" w:rsidRPr="00EA7B59" w:rsidRDefault="009F4877">
      <w:pPr>
        <w:numPr>
          <w:ilvl w:val="0"/>
          <w:numId w:val="15"/>
        </w:numPr>
        <w:spacing w:after="50"/>
        <w:ind w:right="7" w:hanging="360"/>
        <w:rPr>
          <w:rFonts w:asciiTheme="minorHAnsi" w:hAnsiTheme="minorHAnsi" w:cstheme="minorHAnsi"/>
          <w:sz w:val="22"/>
        </w:rPr>
      </w:pPr>
      <w:r w:rsidRPr="00EA7B59">
        <w:rPr>
          <w:rFonts w:asciiTheme="minorHAnsi" w:hAnsiTheme="minorHAnsi" w:cstheme="minorHAnsi"/>
          <w:sz w:val="22"/>
        </w:rPr>
        <w:t xml:space="preserve">Liaise with the Committee on issues raised at Junior Council meetings. </w:t>
      </w:r>
    </w:p>
    <w:p w14:paraId="0206D0AC" w14:textId="77777777" w:rsidR="00291D56" w:rsidRPr="00EA7B59" w:rsidRDefault="009F4877">
      <w:pPr>
        <w:numPr>
          <w:ilvl w:val="0"/>
          <w:numId w:val="15"/>
        </w:numPr>
        <w:spacing w:after="108"/>
        <w:ind w:right="7" w:hanging="360"/>
        <w:rPr>
          <w:rFonts w:asciiTheme="minorHAnsi" w:hAnsiTheme="minorHAnsi" w:cstheme="minorHAnsi"/>
          <w:sz w:val="22"/>
        </w:rPr>
      </w:pPr>
      <w:r w:rsidRPr="00EA7B59">
        <w:rPr>
          <w:rFonts w:asciiTheme="minorHAnsi" w:hAnsiTheme="minorHAnsi" w:cstheme="minorHAnsi"/>
          <w:sz w:val="22"/>
        </w:rPr>
        <w:t xml:space="preserve">Distribute promptly information </w:t>
      </w:r>
      <w:r w:rsidR="00562619" w:rsidRPr="00EA7B59">
        <w:rPr>
          <w:rFonts w:asciiTheme="minorHAnsi" w:hAnsiTheme="minorHAnsi" w:cstheme="minorHAnsi"/>
          <w:sz w:val="22"/>
        </w:rPr>
        <w:t xml:space="preserve">provided </w:t>
      </w:r>
      <w:r w:rsidRPr="00EA7B59">
        <w:rPr>
          <w:rFonts w:asciiTheme="minorHAnsi" w:hAnsiTheme="minorHAnsi" w:cstheme="minorHAnsi"/>
          <w:sz w:val="22"/>
        </w:rPr>
        <w:t xml:space="preserve">by the Junior Council e.g. draws, draw alterations, points tables. </w:t>
      </w:r>
    </w:p>
    <w:p w14:paraId="5A800889"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Registrar </w:t>
      </w:r>
    </w:p>
    <w:p w14:paraId="7CD4567F" w14:textId="77777777" w:rsidR="008E1B9B" w:rsidRPr="00EA7B59" w:rsidRDefault="009F4877" w:rsidP="00D03FD4">
      <w:pPr>
        <w:pStyle w:val="ListParagraph"/>
        <w:numPr>
          <w:ilvl w:val="0"/>
          <w:numId w:val="25"/>
        </w:numPr>
        <w:spacing w:after="66"/>
        <w:ind w:left="284" w:right="1492" w:hanging="284"/>
        <w:rPr>
          <w:rFonts w:asciiTheme="minorHAnsi" w:hAnsiTheme="minorHAnsi" w:cstheme="minorHAnsi"/>
          <w:sz w:val="22"/>
        </w:rPr>
      </w:pPr>
      <w:r w:rsidRPr="00EA7B59">
        <w:rPr>
          <w:rFonts w:asciiTheme="minorHAnsi" w:hAnsiTheme="minorHAnsi" w:cstheme="minorHAnsi"/>
          <w:sz w:val="22"/>
        </w:rPr>
        <w:t xml:space="preserve">Maintain a database of details of players, coaches, managers and teams. </w:t>
      </w:r>
    </w:p>
    <w:p w14:paraId="79073819" w14:textId="77777777" w:rsidR="00291D56" w:rsidRPr="00EA7B59" w:rsidRDefault="009F4877" w:rsidP="00D03FD4">
      <w:pPr>
        <w:pStyle w:val="ListParagraph"/>
        <w:numPr>
          <w:ilvl w:val="0"/>
          <w:numId w:val="25"/>
        </w:numPr>
        <w:spacing w:after="66"/>
        <w:ind w:left="284" w:right="1492" w:hanging="284"/>
        <w:rPr>
          <w:rFonts w:asciiTheme="minorHAnsi" w:hAnsiTheme="minorHAnsi" w:cstheme="minorHAnsi"/>
          <w:sz w:val="22"/>
        </w:rPr>
      </w:pPr>
      <w:r w:rsidRPr="00EA7B59">
        <w:rPr>
          <w:rFonts w:asciiTheme="minorHAnsi" w:hAnsiTheme="minorHAnsi" w:cstheme="minorHAnsi"/>
          <w:sz w:val="22"/>
        </w:rPr>
        <w:t xml:space="preserve">Distribute team information to committee members and teams. </w:t>
      </w:r>
    </w:p>
    <w:p w14:paraId="250021ED"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Information Officer </w:t>
      </w:r>
    </w:p>
    <w:p w14:paraId="11224AE8" w14:textId="77777777" w:rsidR="00291D56" w:rsidRPr="00EA7B59" w:rsidRDefault="009F4877">
      <w:pPr>
        <w:numPr>
          <w:ilvl w:val="0"/>
          <w:numId w:val="16"/>
        </w:numPr>
        <w:spacing w:after="48"/>
        <w:ind w:right="7" w:hanging="360"/>
        <w:rPr>
          <w:rFonts w:asciiTheme="minorHAnsi" w:hAnsiTheme="minorHAnsi" w:cstheme="minorHAnsi"/>
          <w:sz w:val="22"/>
        </w:rPr>
      </w:pPr>
      <w:r w:rsidRPr="00EA7B59">
        <w:rPr>
          <w:rFonts w:asciiTheme="minorHAnsi" w:hAnsiTheme="minorHAnsi" w:cstheme="minorHAnsi"/>
          <w:sz w:val="22"/>
        </w:rPr>
        <w:t xml:space="preserve">Compile and distribute Willow Talk on a regular basis. </w:t>
      </w:r>
    </w:p>
    <w:p w14:paraId="6BA05688" w14:textId="77777777" w:rsidR="00291D56" w:rsidRPr="00EA7B59" w:rsidRDefault="009F4877">
      <w:pPr>
        <w:numPr>
          <w:ilvl w:val="0"/>
          <w:numId w:val="16"/>
        </w:numPr>
        <w:spacing w:after="80"/>
        <w:ind w:right="7" w:hanging="360"/>
        <w:rPr>
          <w:rFonts w:asciiTheme="minorHAnsi" w:hAnsiTheme="minorHAnsi" w:cstheme="minorHAnsi"/>
          <w:sz w:val="22"/>
        </w:rPr>
      </w:pPr>
      <w:r w:rsidRPr="00EA7B59">
        <w:rPr>
          <w:rFonts w:asciiTheme="minorHAnsi" w:hAnsiTheme="minorHAnsi" w:cstheme="minorHAnsi"/>
          <w:sz w:val="22"/>
        </w:rPr>
        <w:t xml:space="preserve">Liaise with the Committee to publish other relevant information for players and parents, including by email or on an appropriate web site. </w:t>
      </w:r>
    </w:p>
    <w:p w14:paraId="01249EB7" w14:textId="77777777" w:rsidR="00051509" w:rsidRPr="00EA7B59" w:rsidRDefault="009F4877">
      <w:pPr>
        <w:numPr>
          <w:ilvl w:val="0"/>
          <w:numId w:val="16"/>
        </w:numPr>
        <w:spacing w:after="68"/>
        <w:ind w:right="7" w:hanging="360"/>
        <w:rPr>
          <w:rFonts w:asciiTheme="minorHAnsi" w:hAnsiTheme="minorHAnsi" w:cstheme="minorHAnsi"/>
          <w:sz w:val="22"/>
        </w:rPr>
      </w:pPr>
      <w:r w:rsidRPr="00EA7B59">
        <w:rPr>
          <w:rFonts w:asciiTheme="minorHAnsi" w:hAnsiTheme="minorHAnsi" w:cstheme="minorHAnsi"/>
          <w:sz w:val="22"/>
        </w:rPr>
        <w:t xml:space="preserve">Arrange for the inclusion of regular items in the College Newsletter. </w:t>
      </w:r>
    </w:p>
    <w:p w14:paraId="74E976F8" w14:textId="77777777" w:rsidR="00291D56" w:rsidRPr="00EA7B59" w:rsidRDefault="009F4877">
      <w:pPr>
        <w:numPr>
          <w:ilvl w:val="0"/>
          <w:numId w:val="16"/>
        </w:numPr>
        <w:spacing w:after="68"/>
        <w:ind w:right="7" w:hanging="360"/>
        <w:rPr>
          <w:rFonts w:asciiTheme="minorHAnsi" w:hAnsiTheme="minorHAnsi" w:cstheme="minorHAnsi"/>
          <w:sz w:val="22"/>
        </w:rPr>
      </w:pPr>
      <w:r w:rsidRPr="00EA7B59">
        <w:rPr>
          <w:rFonts w:asciiTheme="minorHAnsi" w:hAnsiTheme="minorHAnsi" w:cstheme="minorHAnsi"/>
          <w:sz w:val="22"/>
        </w:rPr>
        <w:t xml:space="preserve">Coordinate input to the Club Year Book. </w:t>
      </w:r>
    </w:p>
    <w:p w14:paraId="3B85F38B" w14:textId="77777777" w:rsidR="00291D56" w:rsidRPr="00EA7B59" w:rsidRDefault="009F4877" w:rsidP="00364C31">
      <w:pPr>
        <w:pStyle w:val="Heading2"/>
        <w:rPr>
          <w:rFonts w:asciiTheme="minorHAnsi" w:hAnsiTheme="minorHAnsi" w:cstheme="minorHAnsi"/>
          <w:sz w:val="22"/>
        </w:rPr>
      </w:pPr>
      <w:r w:rsidRPr="00EA7B59">
        <w:rPr>
          <w:rFonts w:asciiTheme="minorHAnsi" w:hAnsiTheme="minorHAnsi" w:cstheme="minorHAnsi"/>
          <w:sz w:val="22"/>
        </w:rPr>
        <w:t xml:space="preserve">Sponsorship/Fundraising Coordinator </w:t>
      </w:r>
    </w:p>
    <w:p w14:paraId="1CDCECA5" w14:textId="77777777" w:rsidR="00291D56" w:rsidRPr="00EA7B59" w:rsidRDefault="009F4877">
      <w:pPr>
        <w:numPr>
          <w:ilvl w:val="0"/>
          <w:numId w:val="17"/>
        </w:numPr>
        <w:spacing w:after="50"/>
        <w:ind w:right="7" w:hanging="360"/>
        <w:rPr>
          <w:rFonts w:asciiTheme="minorHAnsi" w:hAnsiTheme="minorHAnsi" w:cstheme="minorHAnsi"/>
          <w:sz w:val="22"/>
        </w:rPr>
      </w:pPr>
      <w:r w:rsidRPr="00EA7B59">
        <w:rPr>
          <w:rFonts w:asciiTheme="minorHAnsi" w:hAnsiTheme="minorHAnsi" w:cstheme="minorHAnsi"/>
          <w:sz w:val="22"/>
        </w:rPr>
        <w:t xml:space="preserve">Develop and implement proposals for fundraising and sponsorship. </w:t>
      </w:r>
    </w:p>
    <w:p w14:paraId="626F44EA" w14:textId="77777777" w:rsidR="00291D56" w:rsidRPr="00EA7B59" w:rsidRDefault="009F4877">
      <w:pPr>
        <w:numPr>
          <w:ilvl w:val="0"/>
          <w:numId w:val="17"/>
        </w:numPr>
        <w:spacing w:after="76"/>
        <w:ind w:right="7" w:hanging="360"/>
        <w:rPr>
          <w:rFonts w:asciiTheme="minorHAnsi" w:hAnsiTheme="minorHAnsi" w:cstheme="minorHAnsi"/>
          <w:sz w:val="22"/>
        </w:rPr>
      </w:pPr>
      <w:r w:rsidRPr="00EA7B59">
        <w:rPr>
          <w:rFonts w:asciiTheme="minorHAnsi" w:hAnsiTheme="minorHAnsi" w:cstheme="minorHAnsi"/>
          <w:sz w:val="22"/>
        </w:rPr>
        <w:t xml:space="preserve">Liaise with sponsors </w:t>
      </w:r>
    </w:p>
    <w:p w14:paraId="61B3B014" w14:textId="524DEEF0" w:rsidR="00291D56" w:rsidRPr="00EA7B59" w:rsidRDefault="00F4346C">
      <w:pPr>
        <w:spacing w:after="78"/>
        <w:ind w:left="-5" w:right="7"/>
        <w:rPr>
          <w:rFonts w:asciiTheme="minorHAnsi" w:hAnsiTheme="minorHAnsi" w:cstheme="minorHAnsi"/>
          <w:sz w:val="22"/>
        </w:rPr>
      </w:pPr>
      <w:r>
        <w:rPr>
          <w:rStyle w:val="Heading2Char"/>
          <w:rFonts w:asciiTheme="minorHAnsi" w:hAnsiTheme="minorHAnsi" w:cstheme="minorHAnsi"/>
          <w:sz w:val="22"/>
        </w:rPr>
        <w:t>Stage</w:t>
      </w:r>
      <w:r w:rsidR="009F4877" w:rsidRPr="00EA7B59">
        <w:rPr>
          <w:rStyle w:val="Heading2Char"/>
          <w:rFonts w:asciiTheme="minorHAnsi" w:hAnsiTheme="minorHAnsi" w:cstheme="minorHAnsi"/>
          <w:sz w:val="22"/>
        </w:rPr>
        <w:t xml:space="preserve"> Coordinator</w:t>
      </w:r>
      <w:r w:rsidR="009F4877" w:rsidRPr="00EA7B59">
        <w:rPr>
          <w:rFonts w:asciiTheme="minorHAnsi" w:hAnsiTheme="minorHAnsi" w:cstheme="minorHAnsi"/>
          <w:b/>
          <w:sz w:val="22"/>
        </w:rPr>
        <w:t xml:space="preserve"> </w:t>
      </w:r>
      <w:r w:rsidR="009F4877" w:rsidRPr="00EA7B59">
        <w:rPr>
          <w:rFonts w:asciiTheme="minorHAnsi" w:hAnsiTheme="minorHAnsi" w:cstheme="minorHAnsi"/>
          <w:sz w:val="22"/>
        </w:rPr>
        <w:t xml:space="preserve">(to be nominated at start of season) </w:t>
      </w:r>
    </w:p>
    <w:p w14:paraId="4576DEC2" w14:textId="12D4436F" w:rsidR="00291D56" w:rsidRPr="00EA7B59" w:rsidRDefault="009F4877">
      <w:pPr>
        <w:numPr>
          <w:ilvl w:val="0"/>
          <w:numId w:val="17"/>
        </w:numPr>
        <w:spacing w:after="83"/>
        <w:ind w:right="7" w:hanging="360"/>
        <w:rPr>
          <w:rFonts w:asciiTheme="minorHAnsi" w:hAnsiTheme="minorHAnsi" w:cstheme="minorHAnsi"/>
          <w:sz w:val="22"/>
        </w:rPr>
      </w:pPr>
      <w:r w:rsidRPr="00EA7B59">
        <w:rPr>
          <w:rFonts w:asciiTheme="minorHAnsi" w:hAnsiTheme="minorHAnsi" w:cstheme="minorHAnsi"/>
          <w:sz w:val="22"/>
        </w:rPr>
        <w:t xml:space="preserve">Coordinate the activities of a particular </w:t>
      </w:r>
      <w:r w:rsidR="002218E3">
        <w:rPr>
          <w:rFonts w:asciiTheme="minorHAnsi" w:hAnsiTheme="minorHAnsi" w:cstheme="minorHAnsi"/>
          <w:sz w:val="22"/>
        </w:rPr>
        <w:t>Stage</w:t>
      </w:r>
      <w:r w:rsidRPr="00EA7B59">
        <w:rPr>
          <w:rFonts w:asciiTheme="minorHAnsi" w:hAnsiTheme="minorHAnsi" w:cstheme="minorHAnsi"/>
          <w:sz w:val="22"/>
        </w:rPr>
        <w:t xml:space="preserve"> of players with the help of coaches/managers. </w:t>
      </w:r>
    </w:p>
    <w:p w14:paraId="7C4C9D1A" w14:textId="77777777" w:rsidR="00291D56" w:rsidRPr="00EA7B59" w:rsidRDefault="009F4877">
      <w:pPr>
        <w:numPr>
          <w:ilvl w:val="0"/>
          <w:numId w:val="17"/>
        </w:numPr>
        <w:spacing w:after="48"/>
        <w:ind w:right="7" w:hanging="360"/>
        <w:rPr>
          <w:rFonts w:asciiTheme="minorHAnsi" w:hAnsiTheme="minorHAnsi" w:cstheme="minorHAnsi"/>
          <w:sz w:val="22"/>
        </w:rPr>
      </w:pPr>
      <w:r w:rsidRPr="00EA7B59">
        <w:rPr>
          <w:rFonts w:asciiTheme="minorHAnsi" w:hAnsiTheme="minorHAnsi" w:cstheme="minorHAnsi"/>
          <w:sz w:val="22"/>
        </w:rPr>
        <w:t xml:space="preserve">Assist respective coaches/managers in undertaking their tasks. </w:t>
      </w:r>
    </w:p>
    <w:p w14:paraId="2233EC7A" w14:textId="742BAF6B" w:rsidR="00291D56" w:rsidRPr="00EA7B59" w:rsidRDefault="009F4877" w:rsidP="00364C31">
      <w:pPr>
        <w:numPr>
          <w:ilvl w:val="0"/>
          <w:numId w:val="17"/>
        </w:numPr>
        <w:spacing w:after="120"/>
        <w:ind w:left="357" w:right="6" w:hanging="357"/>
        <w:rPr>
          <w:rFonts w:asciiTheme="minorHAnsi" w:hAnsiTheme="minorHAnsi" w:cstheme="minorHAnsi"/>
          <w:sz w:val="22"/>
        </w:rPr>
      </w:pPr>
      <w:r w:rsidRPr="00EA7B59">
        <w:rPr>
          <w:rFonts w:asciiTheme="minorHAnsi" w:hAnsiTheme="minorHAnsi" w:cstheme="minorHAnsi"/>
          <w:sz w:val="22"/>
        </w:rPr>
        <w:t xml:space="preserve">Liaise with the Committee </w:t>
      </w:r>
      <w:r w:rsidR="005F7943" w:rsidRPr="00EA7B59">
        <w:rPr>
          <w:rFonts w:asciiTheme="minorHAnsi" w:hAnsiTheme="minorHAnsi" w:cstheme="minorHAnsi"/>
          <w:sz w:val="22"/>
        </w:rPr>
        <w:t>o</w:t>
      </w:r>
      <w:r w:rsidRPr="00EA7B59">
        <w:rPr>
          <w:rFonts w:asciiTheme="minorHAnsi" w:hAnsiTheme="minorHAnsi" w:cstheme="minorHAnsi"/>
          <w:sz w:val="22"/>
        </w:rPr>
        <w:t xml:space="preserve">n matters relating to their </w:t>
      </w:r>
      <w:r w:rsidR="002218E3">
        <w:rPr>
          <w:rFonts w:asciiTheme="minorHAnsi" w:hAnsiTheme="minorHAnsi" w:cstheme="minorHAnsi"/>
          <w:sz w:val="22"/>
        </w:rPr>
        <w:t>Stage</w:t>
      </w:r>
      <w:r w:rsidRPr="00EA7B59">
        <w:rPr>
          <w:rFonts w:asciiTheme="minorHAnsi" w:hAnsiTheme="minorHAnsi" w:cstheme="minorHAnsi"/>
          <w:sz w:val="22"/>
        </w:rPr>
        <w:t xml:space="preserve">. </w:t>
      </w:r>
    </w:p>
    <w:p w14:paraId="3D03CBE1" w14:textId="77777777" w:rsidR="00291D56" w:rsidRPr="00EA7B59" w:rsidRDefault="009F4877" w:rsidP="00364C31">
      <w:pPr>
        <w:pStyle w:val="Clause"/>
        <w:spacing w:after="120"/>
        <w:rPr>
          <w:rFonts w:asciiTheme="minorHAnsi" w:hAnsiTheme="minorHAnsi" w:cstheme="minorHAnsi"/>
          <w:szCs w:val="22"/>
        </w:rPr>
      </w:pPr>
      <w:bookmarkStart w:id="66" w:name="_Toc103334391"/>
      <w:r w:rsidRPr="00EA7B59">
        <w:rPr>
          <w:rFonts w:asciiTheme="minorHAnsi" w:hAnsiTheme="minorHAnsi" w:cstheme="minorHAnsi"/>
          <w:szCs w:val="22"/>
        </w:rPr>
        <w:t>APPENDICES</w:t>
      </w:r>
      <w:bookmarkEnd w:id="66"/>
      <w:r w:rsidRPr="00EA7B59">
        <w:rPr>
          <w:rFonts w:asciiTheme="minorHAnsi" w:hAnsiTheme="minorHAnsi" w:cstheme="minorHAnsi"/>
          <w:szCs w:val="22"/>
        </w:rPr>
        <w:t xml:space="preserve"> </w:t>
      </w:r>
    </w:p>
    <w:p w14:paraId="55B13C1F" w14:textId="77777777" w:rsidR="004F4A67" w:rsidRPr="00285740" w:rsidRDefault="009F4877" w:rsidP="00F206A2">
      <w:pPr>
        <w:pStyle w:val="subclause"/>
        <w:rPr>
          <w:rFonts w:asciiTheme="minorHAnsi" w:hAnsiTheme="minorHAnsi" w:cstheme="minorHAnsi"/>
        </w:rPr>
      </w:pPr>
      <w:bookmarkStart w:id="67" w:name="_Toc103334392"/>
      <w:r w:rsidRPr="00285740">
        <w:rPr>
          <w:rFonts w:asciiTheme="minorHAnsi" w:hAnsiTheme="minorHAnsi" w:cstheme="minorHAnsi"/>
        </w:rPr>
        <w:t>Appendix A: Marist College Sports Policy</w:t>
      </w:r>
      <w:r w:rsidR="00123FD1" w:rsidRPr="00285740">
        <w:rPr>
          <w:rFonts w:asciiTheme="minorHAnsi" w:hAnsiTheme="minorHAnsi" w:cstheme="minorHAnsi"/>
        </w:rPr>
        <w:t>.</w:t>
      </w:r>
      <w:bookmarkEnd w:id="67"/>
      <w:r w:rsidRPr="00285740">
        <w:rPr>
          <w:rFonts w:asciiTheme="minorHAnsi" w:hAnsiTheme="minorHAnsi" w:cstheme="minorHAnsi"/>
        </w:rPr>
        <w:t xml:space="preserve"> </w:t>
      </w:r>
    </w:p>
    <w:p w14:paraId="0B5C52BF" w14:textId="77777777" w:rsidR="00291D56" w:rsidRPr="00285740" w:rsidRDefault="009F4877" w:rsidP="00F206A2">
      <w:pPr>
        <w:pStyle w:val="subclause"/>
        <w:rPr>
          <w:rFonts w:asciiTheme="minorHAnsi" w:hAnsiTheme="minorHAnsi" w:cstheme="minorHAnsi"/>
        </w:rPr>
      </w:pPr>
      <w:bookmarkStart w:id="68" w:name="_Toc103334393"/>
      <w:r w:rsidRPr="00285740">
        <w:rPr>
          <w:rFonts w:asciiTheme="minorHAnsi" w:hAnsiTheme="minorHAnsi" w:cstheme="minorHAnsi"/>
        </w:rPr>
        <w:t>Appendix B: Comet</w:t>
      </w:r>
      <w:r w:rsidR="00562619" w:rsidRPr="00285740">
        <w:rPr>
          <w:rFonts w:asciiTheme="minorHAnsi" w:hAnsiTheme="minorHAnsi" w:cstheme="minorHAnsi"/>
        </w:rPr>
        <w:t>s</w:t>
      </w:r>
      <w:r w:rsidRPr="00285740">
        <w:rPr>
          <w:rFonts w:asciiTheme="minorHAnsi" w:hAnsiTheme="minorHAnsi" w:cstheme="minorHAnsi"/>
        </w:rPr>
        <w:t xml:space="preserve"> Representative Nomination </w:t>
      </w:r>
      <w:r w:rsidR="006C5102" w:rsidRPr="00285740">
        <w:rPr>
          <w:rFonts w:asciiTheme="minorHAnsi" w:hAnsiTheme="minorHAnsi" w:cstheme="minorHAnsi"/>
        </w:rPr>
        <w:t>f</w:t>
      </w:r>
      <w:r w:rsidRPr="00285740">
        <w:rPr>
          <w:rFonts w:asciiTheme="minorHAnsi" w:hAnsiTheme="minorHAnsi" w:cstheme="minorHAnsi"/>
        </w:rPr>
        <w:t>orm</w:t>
      </w:r>
      <w:r w:rsidR="00123FD1" w:rsidRPr="00285740">
        <w:rPr>
          <w:rFonts w:asciiTheme="minorHAnsi" w:hAnsiTheme="minorHAnsi" w:cstheme="minorHAnsi"/>
        </w:rPr>
        <w:t>.</w:t>
      </w:r>
      <w:bookmarkEnd w:id="68"/>
      <w:r w:rsidRPr="00285740">
        <w:rPr>
          <w:rFonts w:asciiTheme="minorHAnsi" w:hAnsiTheme="minorHAnsi" w:cstheme="minorHAnsi"/>
        </w:rPr>
        <w:t xml:space="preserve"> </w:t>
      </w:r>
    </w:p>
    <w:p w14:paraId="6FDF28EC" w14:textId="77777777" w:rsidR="00123FD1" w:rsidRPr="00285740" w:rsidRDefault="009F4877" w:rsidP="005F7943">
      <w:pPr>
        <w:pStyle w:val="subclause"/>
        <w:rPr>
          <w:rFonts w:asciiTheme="minorHAnsi" w:hAnsiTheme="minorHAnsi" w:cstheme="minorHAnsi"/>
        </w:rPr>
      </w:pPr>
      <w:bookmarkStart w:id="69" w:name="_Toc103334394"/>
      <w:r w:rsidRPr="00285740">
        <w:rPr>
          <w:rFonts w:asciiTheme="minorHAnsi" w:hAnsiTheme="minorHAnsi" w:cstheme="minorHAnsi"/>
        </w:rPr>
        <w:t>Appendix C: Conflict of Interest Declaration</w:t>
      </w:r>
      <w:r w:rsidR="00123FD1" w:rsidRPr="00285740">
        <w:rPr>
          <w:rFonts w:asciiTheme="minorHAnsi" w:hAnsiTheme="minorHAnsi" w:cstheme="minorHAnsi"/>
        </w:rPr>
        <w:t>.</w:t>
      </w:r>
      <w:bookmarkEnd w:id="69"/>
    </w:p>
    <w:p w14:paraId="5F31E722" w14:textId="77777777" w:rsidR="00123FD1" w:rsidRPr="00285740" w:rsidRDefault="00123FD1" w:rsidP="005F7943">
      <w:pPr>
        <w:pStyle w:val="subclause"/>
        <w:rPr>
          <w:rFonts w:asciiTheme="minorHAnsi" w:hAnsiTheme="minorHAnsi" w:cstheme="minorHAnsi"/>
        </w:rPr>
      </w:pPr>
      <w:bookmarkStart w:id="70" w:name="_Toc103334395"/>
      <w:r w:rsidRPr="00285740">
        <w:rPr>
          <w:rFonts w:asciiTheme="minorHAnsi" w:hAnsiTheme="minorHAnsi" w:cstheme="minorHAnsi"/>
        </w:rPr>
        <w:t>Appendix D: Code Of Conduct</w:t>
      </w:r>
      <w:bookmarkEnd w:id="70"/>
    </w:p>
    <w:p w14:paraId="187CF7DE" w14:textId="77777777" w:rsidR="00123FD1" w:rsidRPr="00285740" w:rsidRDefault="00123FD1" w:rsidP="009D12F0">
      <w:pPr>
        <w:pStyle w:val="subclause"/>
        <w:rPr>
          <w:rFonts w:asciiTheme="minorHAnsi" w:hAnsiTheme="minorHAnsi" w:cstheme="minorHAnsi"/>
        </w:rPr>
      </w:pPr>
      <w:bookmarkStart w:id="71" w:name="_Toc103334396"/>
      <w:r w:rsidRPr="00285740">
        <w:rPr>
          <w:rFonts w:asciiTheme="minorHAnsi" w:hAnsiTheme="minorHAnsi" w:cstheme="minorHAnsi"/>
        </w:rPr>
        <w:t>Appendix E: Prohibited Employment Declaration.</w:t>
      </w:r>
      <w:bookmarkEnd w:id="71"/>
    </w:p>
    <w:p w14:paraId="0D3DC470" w14:textId="77777777" w:rsidR="00123FD1" w:rsidRPr="00EA7B59" w:rsidRDefault="00123FD1" w:rsidP="00CD1758">
      <w:pPr>
        <w:pStyle w:val="Clause"/>
        <w:rPr>
          <w:rFonts w:asciiTheme="minorHAnsi" w:hAnsiTheme="minorHAnsi" w:cstheme="minorHAnsi"/>
          <w:b w:val="0"/>
          <w:caps w:val="0"/>
          <w:szCs w:val="22"/>
        </w:rPr>
        <w:sectPr w:rsidR="00123FD1" w:rsidRPr="00EA7B59" w:rsidSect="009D12F0">
          <w:footerReference w:type="even" r:id="rId19"/>
          <w:footerReference w:type="default" r:id="rId20"/>
          <w:footerReference w:type="first" r:id="rId21"/>
          <w:pgSz w:w="11906" w:h="16841"/>
          <w:pgMar w:top="1276" w:right="1409" w:bottom="687" w:left="1419" w:header="720" w:footer="720" w:gutter="0"/>
          <w:cols w:space="720"/>
          <w:titlePg/>
          <w:docGrid w:linePitch="326"/>
        </w:sectPr>
      </w:pPr>
    </w:p>
    <w:p w14:paraId="15A5A66D" w14:textId="77777777" w:rsidR="00572BB2" w:rsidRPr="00EA7B59" w:rsidRDefault="006A12D8" w:rsidP="00F206A2">
      <w:pPr>
        <w:spacing w:after="160" w:line="259" w:lineRule="auto"/>
        <w:ind w:left="0" w:firstLine="0"/>
        <w:rPr>
          <w:rFonts w:asciiTheme="minorHAnsi" w:hAnsiTheme="minorHAnsi" w:cstheme="minorHAnsi"/>
          <w:sz w:val="22"/>
        </w:rPr>
      </w:pPr>
      <w:r w:rsidRPr="00285740">
        <w:rPr>
          <w:rFonts w:asciiTheme="minorHAnsi" w:hAnsiTheme="minorHAnsi" w:cstheme="minorHAnsi"/>
          <w:noProof/>
          <w:sz w:val="22"/>
        </w:rPr>
        <w:lastRenderedPageBreak/>
        <mc:AlternateContent>
          <mc:Choice Requires="wpg">
            <w:drawing>
              <wp:anchor distT="0" distB="0" distL="114300" distR="114300" simplePos="0" relativeHeight="251659264" behindDoc="1" locked="0" layoutInCell="1" allowOverlap="1" wp14:anchorId="0DF967AB" wp14:editId="340AD201">
                <wp:simplePos x="0" y="0"/>
                <wp:positionH relativeFrom="column">
                  <wp:posOffset>-605790</wp:posOffset>
                </wp:positionH>
                <wp:positionV relativeFrom="paragraph">
                  <wp:posOffset>56515</wp:posOffset>
                </wp:positionV>
                <wp:extent cx="7062470" cy="8601075"/>
                <wp:effectExtent l="0" t="0" r="5080" b="9525"/>
                <wp:wrapNone/>
                <wp:docPr id="1428" name="Group 1428"/>
                <wp:cNvGraphicFramePr/>
                <a:graphic xmlns:a="http://schemas.openxmlformats.org/drawingml/2006/main">
                  <a:graphicData uri="http://schemas.microsoft.com/office/word/2010/wordprocessingGroup">
                    <wpg:wgp>
                      <wpg:cNvGrpSpPr/>
                      <wpg:grpSpPr>
                        <a:xfrm>
                          <a:off x="0" y="0"/>
                          <a:ext cx="7062470" cy="8601075"/>
                          <a:chOff x="0" y="0"/>
                          <a:chExt cx="7062978" cy="9449562"/>
                        </a:xfrm>
                      </wpg:grpSpPr>
                      <pic:pic xmlns:pic="http://schemas.openxmlformats.org/drawingml/2006/picture">
                        <pic:nvPicPr>
                          <pic:cNvPr id="7" name="Picture 7"/>
                          <pic:cNvPicPr/>
                        </pic:nvPicPr>
                        <pic:blipFill>
                          <a:blip r:embed="rId22"/>
                          <a:stretch>
                            <a:fillRect/>
                          </a:stretch>
                        </pic:blipFill>
                        <pic:spPr>
                          <a:xfrm>
                            <a:off x="2413508" y="235585"/>
                            <a:ext cx="2236470" cy="899795"/>
                          </a:xfrm>
                          <a:prstGeom prst="rect">
                            <a:avLst/>
                          </a:prstGeom>
                        </pic:spPr>
                      </pic:pic>
                      <wps:wsp>
                        <wps:cNvPr id="1679" name="Shape 1679"/>
                        <wps:cNvSpPr/>
                        <wps:spPr>
                          <a:xfrm>
                            <a:off x="526542" y="1281684"/>
                            <a:ext cx="6010657" cy="570992"/>
                          </a:xfrm>
                          <a:custGeom>
                            <a:avLst/>
                            <a:gdLst/>
                            <a:ahLst/>
                            <a:cxnLst/>
                            <a:rect l="0" t="0" r="0" b="0"/>
                            <a:pathLst>
                              <a:path w="6010657" h="570992">
                                <a:moveTo>
                                  <a:pt x="0" y="0"/>
                                </a:moveTo>
                                <a:lnTo>
                                  <a:pt x="6010657" y="0"/>
                                </a:lnTo>
                                <a:lnTo>
                                  <a:pt x="6010657" y="570992"/>
                                </a:lnTo>
                                <a:lnTo>
                                  <a:pt x="0" y="570992"/>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pic:pic xmlns:pic="http://schemas.openxmlformats.org/drawingml/2006/picture">
                        <pic:nvPicPr>
                          <pic:cNvPr id="13" name="Picture 13"/>
                          <pic:cNvPicPr/>
                        </pic:nvPicPr>
                        <pic:blipFill>
                          <a:blip r:embed="rId23"/>
                          <a:stretch>
                            <a:fillRect/>
                          </a:stretch>
                        </pic:blipFill>
                        <pic:spPr>
                          <a:xfrm>
                            <a:off x="2434844" y="1346708"/>
                            <a:ext cx="1123798" cy="438912"/>
                          </a:xfrm>
                          <a:prstGeom prst="rect">
                            <a:avLst/>
                          </a:prstGeom>
                        </pic:spPr>
                      </pic:pic>
                      <pic:pic xmlns:pic="http://schemas.openxmlformats.org/drawingml/2006/picture">
                        <pic:nvPicPr>
                          <pic:cNvPr id="15" name="Picture 15"/>
                          <pic:cNvPicPr/>
                        </pic:nvPicPr>
                        <pic:blipFill>
                          <a:blip r:embed="rId24"/>
                          <a:stretch>
                            <a:fillRect/>
                          </a:stretch>
                        </pic:blipFill>
                        <pic:spPr>
                          <a:xfrm>
                            <a:off x="3371596" y="1346708"/>
                            <a:ext cx="338328" cy="438912"/>
                          </a:xfrm>
                          <a:prstGeom prst="rect">
                            <a:avLst/>
                          </a:prstGeom>
                        </pic:spPr>
                      </pic:pic>
                      <pic:pic xmlns:pic="http://schemas.openxmlformats.org/drawingml/2006/picture">
                        <pic:nvPicPr>
                          <pic:cNvPr id="17" name="Picture 17"/>
                          <pic:cNvPicPr/>
                        </pic:nvPicPr>
                        <pic:blipFill>
                          <a:blip r:embed="rId25"/>
                          <a:stretch>
                            <a:fillRect/>
                          </a:stretch>
                        </pic:blipFill>
                        <pic:spPr>
                          <a:xfrm>
                            <a:off x="3604006" y="1346708"/>
                            <a:ext cx="1195705" cy="438912"/>
                          </a:xfrm>
                          <a:prstGeom prst="rect">
                            <a:avLst/>
                          </a:prstGeom>
                        </pic:spPr>
                      </pic:pic>
                      <wps:wsp>
                        <wps:cNvPr id="1680" name="Shape 1680"/>
                        <wps:cNvSpPr/>
                        <wps:spPr>
                          <a:xfrm>
                            <a:off x="0" y="0"/>
                            <a:ext cx="19050" cy="57150"/>
                          </a:xfrm>
                          <a:custGeom>
                            <a:avLst/>
                            <a:gdLst/>
                            <a:ahLst/>
                            <a:cxnLst/>
                            <a:rect l="0" t="0" r="0" b="0"/>
                            <a:pathLst>
                              <a:path w="19050" h="57150">
                                <a:moveTo>
                                  <a:pt x="0" y="0"/>
                                </a:moveTo>
                                <a:lnTo>
                                  <a:pt x="19050" y="0"/>
                                </a:lnTo>
                                <a:lnTo>
                                  <a:pt x="19050" y="57150"/>
                                </a:lnTo>
                                <a:lnTo>
                                  <a:pt x="0" y="571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1" name="Shape 1681"/>
                        <wps:cNvSpPr/>
                        <wps:spPr>
                          <a:xfrm>
                            <a:off x="0" y="0"/>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2" name="Shape 1682"/>
                        <wps:cNvSpPr/>
                        <wps:spPr>
                          <a:xfrm>
                            <a:off x="19050" y="19050"/>
                            <a:ext cx="19050" cy="38100"/>
                          </a:xfrm>
                          <a:custGeom>
                            <a:avLst/>
                            <a:gdLst/>
                            <a:ahLst/>
                            <a:cxnLst/>
                            <a:rect l="0" t="0" r="0" b="0"/>
                            <a:pathLst>
                              <a:path w="19050" h="38100">
                                <a:moveTo>
                                  <a:pt x="0" y="0"/>
                                </a:moveTo>
                                <a:lnTo>
                                  <a:pt x="19050" y="0"/>
                                </a:lnTo>
                                <a:lnTo>
                                  <a:pt x="190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 name="Shape 1683"/>
                        <wps:cNvSpPr/>
                        <wps:spPr>
                          <a:xfrm>
                            <a:off x="19050" y="19050"/>
                            <a:ext cx="38100" cy="19050"/>
                          </a:xfrm>
                          <a:custGeom>
                            <a:avLst/>
                            <a:gdLst/>
                            <a:ahLst/>
                            <a:cxnLst/>
                            <a:rect l="0" t="0" r="0" b="0"/>
                            <a:pathLst>
                              <a:path w="38100" h="19050">
                                <a:moveTo>
                                  <a:pt x="0" y="0"/>
                                </a:moveTo>
                                <a:lnTo>
                                  <a:pt x="38100" y="0"/>
                                </a:lnTo>
                                <a:lnTo>
                                  <a:pt x="38100"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 name="Shape 1684"/>
                        <wps:cNvSpPr/>
                        <wps:spPr>
                          <a:xfrm>
                            <a:off x="38100" y="3810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5" name="Shape 1685"/>
                        <wps:cNvSpPr/>
                        <wps:spPr>
                          <a:xfrm>
                            <a:off x="57150" y="0"/>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6" name="Shape 1686"/>
                        <wps:cNvSpPr/>
                        <wps:spPr>
                          <a:xfrm>
                            <a:off x="57150" y="19050"/>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7" name="Shape 1687"/>
                        <wps:cNvSpPr/>
                        <wps:spPr>
                          <a:xfrm>
                            <a:off x="57150" y="38100"/>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8" name="Shape 1688"/>
                        <wps:cNvSpPr/>
                        <wps:spPr>
                          <a:xfrm>
                            <a:off x="7043928" y="0"/>
                            <a:ext cx="19050" cy="57150"/>
                          </a:xfrm>
                          <a:custGeom>
                            <a:avLst/>
                            <a:gdLst/>
                            <a:ahLst/>
                            <a:cxnLst/>
                            <a:rect l="0" t="0" r="0" b="0"/>
                            <a:pathLst>
                              <a:path w="19050" h="57150">
                                <a:moveTo>
                                  <a:pt x="0" y="0"/>
                                </a:moveTo>
                                <a:lnTo>
                                  <a:pt x="19050" y="0"/>
                                </a:lnTo>
                                <a:lnTo>
                                  <a:pt x="19050" y="57150"/>
                                </a:lnTo>
                                <a:lnTo>
                                  <a:pt x="0" y="571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89" name="Shape 1689"/>
                        <wps:cNvSpPr/>
                        <wps:spPr>
                          <a:xfrm>
                            <a:off x="7005828" y="0"/>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0" name="Shape 1690"/>
                        <wps:cNvSpPr/>
                        <wps:spPr>
                          <a:xfrm>
                            <a:off x="7024878" y="19050"/>
                            <a:ext cx="19050" cy="38100"/>
                          </a:xfrm>
                          <a:custGeom>
                            <a:avLst/>
                            <a:gdLst/>
                            <a:ahLst/>
                            <a:cxnLst/>
                            <a:rect l="0" t="0" r="0" b="0"/>
                            <a:pathLst>
                              <a:path w="19050" h="38100">
                                <a:moveTo>
                                  <a:pt x="0" y="0"/>
                                </a:moveTo>
                                <a:lnTo>
                                  <a:pt x="19050" y="0"/>
                                </a:lnTo>
                                <a:lnTo>
                                  <a:pt x="190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1" name="Shape 1691"/>
                        <wps:cNvSpPr/>
                        <wps:spPr>
                          <a:xfrm>
                            <a:off x="7005828" y="19050"/>
                            <a:ext cx="38100" cy="19050"/>
                          </a:xfrm>
                          <a:custGeom>
                            <a:avLst/>
                            <a:gdLst/>
                            <a:ahLst/>
                            <a:cxnLst/>
                            <a:rect l="0" t="0" r="0" b="0"/>
                            <a:pathLst>
                              <a:path w="38100" h="19050">
                                <a:moveTo>
                                  <a:pt x="0" y="0"/>
                                </a:moveTo>
                                <a:lnTo>
                                  <a:pt x="38100" y="0"/>
                                </a:lnTo>
                                <a:lnTo>
                                  <a:pt x="38100"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2" name="Shape 1692"/>
                        <wps:cNvSpPr/>
                        <wps:spPr>
                          <a:xfrm>
                            <a:off x="7005828" y="38100"/>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3" name="Shape 1693"/>
                        <wps:cNvSpPr/>
                        <wps:spPr>
                          <a:xfrm>
                            <a:off x="0"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4" name="Shape 1694"/>
                        <wps:cNvSpPr/>
                        <wps:spPr>
                          <a:xfrm>
                            <a:off x="19050"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5" name="Shape 1695"/>
                        <wps:cNvSpPr/>
                        <wps:spPr>
                          <a:xfrm>
                            <a:off x="38100"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6" name="Shape 1696"/>
                        <wps:cNvSpPr/>
                        <wps:spPr>
                          <a:xfrm>
                            <a:off x="7043928"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7" name="Shape 1697"/>
                        <wps:cNvSpPr/>
                        <wps:spPr>
                          <a:xfrm>
                            <a:off x="7024878"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98" name="Shape 1698"/>
                        <wps:cNvSpPr/>
                        <wps:spPr>
                          <a:xfrm>
                            <a:off x="7005828" y="57150"/>
                            <a:ext cx="19050" cy="9335262"/>
                          </a:xfrm>
                          <a:custGeom>
                            <a:avLst/>
                            <a:gdLst/>
                            <a:ahLst/>
                            <a:cxnLst/>
                            <a:rect l="0" t="0" r="0" b="0"/>
                            <a:pathLst>
                              <a:path w="19050" h="9335262">
                                <a:moveTo>
                                  <a:pt x="0" y="0"/>
                                </a:moveTo>
                                <a:lnTo>
                                  <a:pt x="19050" y="0"/>
                                </a:lnTo>
                                <a:lnTo>
                                  <a:pt x="19050" y="9335262"/>
                                </a:lnTo>
                                <a:lnTo>
                                  <a:pt x="0" y="9335262"/>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699" name="Shape 1699"/>
                        <wps:cNvSpPr/>
                        <wps:spPr>
                          <a:xfrm>
                            <a:off x="0" y="9392412"/>
                            <a:ext cx="19050" cy="57150"/>
                          </a:xfrm>
                          <a:custGeom>
                            <a:avLst/>
                            <a:gdLst/>
                            <a:ahLst/>
                            <a:cxnLst/>
                            <a:rect l="0" t="0" r="0" b="0"/>
                            <a:pathLst>
                              <a:path w="19050" h="57150">
                                <a:moveTo>
                                  <a:pt x="0" y="0"/>
                                </a:moveTo>
                                <a:lnTo>
                                  <a:pt x="19050" y="0"/>
                                </a:lnTo>
                                <a:lnTo>
                                  <a:pt x="19050" y="57150"/>
                                </a:lnTo>
                                <a:lnTo>
                                  <a:pt x="0" y="571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0" name="Shape 1700"/>
                        <wps:cNvSpPr/>
                        <wps:spPr>
                          <a:xfrm>
                            <a:off x="0" y="9430512"/>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1" name="Shape 1701"/>
                        <wps:cNvSpPr/>
                        <wps:spPr>
                          <a:xfrm>
                            <a:off x="19050" y="9392412"/>
                            <a:ext cx="19050" cy="38100"/>
                          </a:xfrm>
                          <a:custGeom>
                            <a:avLst/>
                            <a:gdLst/>
                            <a:ahLst/>
                            <a:cxnLst/>
                            <a:rect l="0" t="0" r="0" b="0"/>
                            <a:pathLst>
                              <a:path w="19050" h="38100">
                                <a:moveTo>
                                  <a:pt x="0" y="0"/>
                                </a:moveTo>
                                <a:lnTo>
                                  <a:pt x="19050" y="0"/>
                                </a:lnTo>
                                <a:lnTo>
                                  <a:pt x="190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2" name="Shape 1702"/>
                        <wps:cNvSpPr/>
                        <wps:spPr>
                          <a:xfrm>
                            <a:off x="19050" y="9411462"/>
                            <a:ext cx="38100" cy="19050"/>
                          </a:xfrm>
                          <a:custGeom>
                            <a:avLst/>
                            <a:gdLst/>
                            <a:ahLst/>
                            <a:cxnLst/>
                            <a:rect l="0" t="0" r="0" b="0"/>
                            <a:pathLst>
                              <a:path w="38100" h="19050">
                                <a:moveTo>
                                  <a:pt x="0" y="0"/>
                                </a:moveTo>
                                <a:lnTo>
                                  <a:pt x="38100" y="0"/>
                                </a:lnTo>
                                <a:lnTo>
                                  <a:pt x="38100"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3" name="Shape 1703"/>
                        <wps:cNvSpPr/>
                        <wps:spPr>
                          <a:xfrm>
                            <a:off x="38100" y="9392412"/>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4" name="Shape 1704"/>
                        <wps:cNvSpPr/>
                        <wps:spPr>
                          <a:xfrm>
                            <a:off x="57150" y="9430512"/>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5" name="Shape 1705"/>
                        <wps:cNvSpPr/>
                        <wps:spPr>
                          <a:xfrm>
                            <a:off x="57150" y="9411462"/>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06" name="Shape 1706"/>
                        <wps:cNvSpPr/>
                        <wps:spPr>
                          <a:xfrm>
                            <a:off x="57150" y="9392412"/>
                            <a:ext cx="6948678" cy="19050"/>
                          </a:xfrm>
                          <a:custGeom>
                            <a:avLst/>
                            <a:gdLst/>
                            <a:ahLst/>
                            <a:cxnLst/>
                            <a:rect l="0" t="0" r="0" b="0"/>
                            <a:pathLst>
                              <a:path w="6948678" h="19050">
                                <a:moveTo>
                                  <a:pt x="0" y="0"/>
                                </a:moveTo>
                                <a:lnTo>
                                  <a:pt x="6948678" y="0"/>
                                </a:lnTo>
                                <a:lnTo>
                                  <a:pt x="6948678"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7" name="Shape 1707"/>
                        <wps:cNvSpPr/>
                        <wps:spPr>
                          <a:xfrm>
                            <a:off x="7043928" y="9392412"/>
                            <a:ext cx="19050" cy="57150"/>
                          </a:xfrm>
                          <a:custGeom>
                            <a:avLst/>
                            <a:gdLst/>
                            <a:ahLst/>
                            <a:cxnLst/>
                            <a:rect l="0" t="0" r="0" b="0"/>
                            <a:pathLst>
                              <a:path w="19050" h="57150">
                                <a:moveTo>
                                  <a:pt x="0" y="0"/>
                                </a:moveTo>
                                <a:lnTo>
                                  <a:pt x="19050" y="0"/>
                                </a:lnTo>
                                <a:lnTo>
                                  <a:pt x="19050" y="57150"/>
                                </a:lnTo>
                                <a:lnTo>
                                  <a:pt x="0" y="571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8" name="Shape 1708"/>
                        <wps:cNvSpPr/>
                        <wps:spPr>
                          <a:xfrm>
                            <a:off x="7005828" y="9430512"/>
                            <a:ext cx="57150" cy="19050"/>
                          </a:xfrm>
                          <a:custGeom>
                            <a:avLst/>
                            <a:gdLst/>
                            <a:ahLst/>
                            <a:cxnLst/>
                            <a:rect l="0" t="0" r="0" b="0"/>
                            <a:pathLst>
                              <a:path w="57150" h="19050">
                                <a:moveTo>
                                  <a:pt x="0" y="0"/>
                                </a:moveTo>
                                <a:lnTo>
                                  <a:pt x="57150" y="0"/>
                                </a:lnTo>
                                <a:lnTo>
                                  <a:pt x="571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s:wsp>
                        <wps:cNvPr id="1709" name="Shape 1709"/>
                        <wps:cNvSpPr/>
                        <wps:spPr>
                          <a:xfrm>
                            <a:off x="7024878" y="9392412"/>
                            <a:ext cx="19050" cy="38100"/>
                          </a:xfrm>
                          <a:custGeom>
                            <a:avLst/>
                            <a:gdLst/>
                            <a:ahLst/>
                            <a:cxnLst/>
                            <a:rect l="0" t="0" r="0" b="0"/>
                            <a:pathLst>
                              <a:path w="19050" h="38100">
                                <a:moveTo>
                                  <a:pt x="0" y="0"/>
                                </a:moveTo>
                                <a:lnTo>
                                  <a:pt x="19050" y="0"/>
                                </a:lnTo>
                                <a:lnTo>
                                  <a:pt x="19050"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0" name="Shape 1710"/>
                        <wps:cNvSpPr/>
                        <wps:spPr>
                          <a:xfrm>
                            <a:off x="7005828" y="9411462"/>
                            <a:ext cx="38100" cy="19050"/>
                          </a:xfrm>
                          <a:custGeom>
                            <a:avLst/>
                            <a:gdLst/>
                            <a:ahLst/>
                            <a:cxnLst/>
                            <a:rect l="0" t="0" r="0" b="0"/>
                            <a:pathLst>
                              <a:path w="38100" h="19050">
                                <a:moveTo>
                                  <a:pt x="0" y="0"/>
                                </a:moveTo>
                                <a:lnTo>
                                  <a:pt x="38100" y="0"/>
                                </a:lnTo>
                                <a:lnTo>
                                  <a:pt x="38100"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 name="Shape 1711"/>
                        <wps:cNvSpPr/>
                        <wps:spPr>
                          <a:xfrm>
                            <a:off x="7005828" y="9392412"/>
                            <a:ext cx="19050" cy="19050"/>
                          </a:xfrm>
                          <a:custGeom>
                            <a:avLst/>
                            <a:gdLst/>
                            <a:ahLst/>
                            <a:cxnLst/>
                            <a:rect l="0" t="0" r="0" b="0"/>
                            <a:pathLst>
                              <a:path w="19050" h="19050">
                                <a:moveTo>
                                  <a:pt x="0" y="0"/>
                                </a:moveTo>
                                <a:lnTo>
                                  <a:pt x="19050" y="0"/>
                                </a:lnTo>
                                <a:lnTo>
                                  <a:pt x="19050" y="19050"/>
                                </a:lnTo>
                                <a:lnTo>
                                  <a:pt x="0" y="19050"/>
                                </a:lnTo>
                                <a:lnTo>
                                  <a:pt x="0" y="0"/>
                                </a:lnTo>
                              </a:path>
                            </a:pathLst>
                          </a:custGeom>
                          <a:ln w="0" cap="flat">
                            <a:miter lim="127000"/>
                          </a:ln>
                        </wps:spPr>
                        <wps:style>
                          <a:lnRef idx="0">
                            <a:srgbClr val="000000">
                              <a:alpha val="0"/>
                            </a:srgbClr>
                          </a:lnRef>
                          <a:fillRef idx="1">
                            <a:srgbClr val="1F497D"/>
                          </a:fillRef>
                          <a:effectRef idx="0">
                            <a:scrgbClr r="0" g="0" b="0"/>
                          </a:effectRef>
                          <a:fontRef idx="none"/>
                        </wps:style>
                        <wps:bodyPr/>
                      </wps:wsp>
                    </wpg:wgp>
                  </a:graphicData>
                </a:graphic>
                <wp14:sizeRelV relativeFrom="margin">
                  <wp14:pctHeight>0</wp14:pctHeight>
                </wp14:sizeRelV>
              </wp:anchor>
            </w:drawing>
          </mc:Choice>
          <mc:Fallback>
            <w:pict>
              <v:group w14:anchorId="6BE655BD" id="Group 1428" o:spid="_x0000_s1026" style="position:absolute;margin-left:-47.7pt;margin-top:4.45pt;width:556.1pt;height:677.25pt;z-index:-251657216;mso-height-relative:margin" coordsize="70629,944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Nkff/wXQ31Mj0n9HcAAAAAASUVORK5C&#10;YIJQSwMECgAAAAAAAAAhAKG1Au8WbgAAFm4AABQAAABkcnMvbWVkaWEvaW1hZ2UxLmpwZ//Y/+AA&#10;EEpGSUYAAQEBAGAAYAAA/9sAQwADAgIDAgIDAwMDBAMDBAUIBQUEBAUKBwcGCAwKDAwLCgsLDQ4S&#10;EA0OEQ4LCxAWEBETFBUVFQwPFxgWFBgSFBUU/9sAQwEDBAQFBAUJBQUJFA0LDRQUFBQUFBQUFBQU&#10;FBQUFBQUFBQUFBQUFBQUFBQUFBQUFBQUFBQUFBQUFBQUFBQUFBQU/8AAEQgAxAH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4135;top:2355;width:2236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">
                  <v:imagedata r:id="rId27" o:title=""/>
                </v:shape>
                <v:shape id="Shape 1679" o:spid="_x0000_s1028" style="position:absolute;left:5265;top:12816;width:60106;height:5710;visibility:visible;mso-wrap-style:square;v-text-anchor:top" coordsize="6010657,57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" path="m,l6010657,r,570992l,570992,,e" fillcolor="#c6d9f1" stroked="f" strokeweight="0">
                  <v:stroke miterlimit="83231f" joinstyle="miter"/>
                  <v:path arrowok="t" textboxrect="0,0,6010657,570992"/>
                </v:shape>
                <v:shape id="Picture 13" o:spid="_x0000_s1029" type="#_x0000_t75" style="position:absolute;left:24348;top:13467;width:11238;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">
                  <v:imagedata r:id="rId28" o:title=""/>
                </v:shape>
                <v:shape id="Picture 15" o:spid="_x0000_s1030" type="#_x0000_t75" style="position:absolute;left:33715;top:13467;width:3384;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">
                  <v:imagedata r:id="rId29" o:title=""/>
                </v:shape>
                <v:shape id="Picture 17" o:spid="_x0000_s1031" type="#_x0000_t75" style="position:absolute;left:36040;top:13467;width:11957;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">
                  <v:imagedata r:id="rId30" o:title=""/>
                </v:shape>
                <v:shape id="Shape 1680" o:spid="_x0000_s1032" style="position:absolute;width:190;height:571;visibility:visible;mso-wrap-style:square;v-text-anchor:top" coordsize="190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" path="m,l19050,r,57150l,57150,,e" fillcolor="#1f497d" stroked="f" strokeweight="0">
                  <v:stroke miterlimit="83231f" joinstyle="miter"/>
                  <v:path arrowok="t" textboxrect="0,0,19050,57150"/>
                </v:shape>
                <v:shape id="Shape 1681" o:spid="_x0000_s1033" style="position:absolute;width:571;height:190;visibility:visible;mso-wrap-style:square;v-text-anchor:top" coordsize="571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" path="m,l57150,r,19050l,19050,,e" fillcolor="#1f497d" stroked="f" strokeweight="0">
                  <v:stroke miterlimit="83231f" joinstyle="miter"/>
                  <v:path arrowok="t" textboxrect="0,0,57150,19050"/>
                </v:shape>
                <v:shape id="Shape 1682" o:spid="_x0000_s1034" style="position:absolute;left:190;top:190;width:191;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" path="m,l19050,r,38100l,38100,,e" stroked="f" strokeweight="0">
                  <v:stroke miterlimit="83231f" joinstyle="miter"/>
                  <v:path arrowok="t" textboxrect="0,0,19050,38100"/>
                </v:shape>
                <v:shape id="Shape 1683" o:spid="_x0000_s1035" style="position:absolute;left:190;top:190;width:381;height:191;visibility:visible;mso-wrap-style:square;v-text-anchor:top" coordsize="38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" path="m,l38100,r,19050l,19050,,e" stroked="f" strokeweight="0">
                  <v:stroke miterlimit="83231f" joinstyle="miter"/>
                  <v:path arrowok="t" textboxrect="0,0,38100,19050"/>
                </v:shape>
                <v:shape id="Shape 1684" o:spid="_x0000_s1036" style="position:absolute;left:381;top:381;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" path="m,l19050,r,19050l,19050,,e" fillcolor="#1f497d" stroked="f" strokeweight="0">
                  <v:stroke miterlimit="83231f" joinstyle="miter"/>
                  <v:path arrowok="t" textboxrect="0,0,19050,19050"/>
                </v:shape>
                <v:shape id="Shape 1685" o:spid="_x0000_s1037" style="position:absolute;left:571;width:69487;height:190;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" path="m,l6948678,r,19050l,19050,,e" fillcolor="#1f497d" stroked="f" strokeweight="0">
                  <v:stroke miterlimit="83231f" joinstyle="miter"/>
                  <v:path arrowok="t" textboxrect="0,0,6948678,19050"/>
                </v:shape>
                <v:shape id="Shape 1686" o:spid="_x0000_s1038" style="position:absolute;left:571;top:190;width:69487;height:191;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" path="m,l6948678,r,19050l,19050,,e" stroked="f" strokeweight="0">
                  <v:stroke miterlimit="83231f" joinstyle="miter"/>
                  <v:path arrowok="t" textboxrect="0,0,6948678,19050"/>
                </v:shape>
                <v:shape id="Shape 1687" o:spid="_x0000_s1039" style="position:absolute;left:571;top:381;width:69487;height:190;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" path="m,l6948678,r,19050l,19050,,e" fillcolor="#1f497d" stroked="f" strokeweight="0">
                  <v:stroke miterlimit="83231f" joinstyle="miter"/>
                  <v:path arrowok="t" textboxrect="0,0,6948678,19050"/>
                </v:shape>
                <v:shape id="Shape 1688" o:spid="_x0000_s1040" style="position:absolute;left:70439;width:190;height:571;visibility:visible;mso-wrap-style:square;v-text-anchor:top" coordsize="190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" path="m,l19050,r,57150l,57150,,e" fillcolor="#1f497d" stroked="f" strokeweight="0">
                  <v:stroke miterlimit="83231f" joinstyle="miter"/>
                  <v:path arrowok="t" textboxrect="0,0,19050,57150"/>
                </v:shape>
                <v:shape id="Shape 1689" o:spid="_x0000_s1041" style="position:absolute;left:70058;width:571;height:190;visibility:visible;mso-wrap-style:square;v-text-anchor:top" coordsize="571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" path="m,l57150,r,19050l,19050,,e" fillcolor="#1f497d" stroked="f" strokeweight="0">
                  <v:stroke miterlimit="83231f" joinstyle="miter"/>
                  <v:path arrowok="t" textboxrect="0,0,57150,19050"/>
                </v:shape>
                <v:shape id="Shape 1690" o:spid="_x0000_s1042" style="position:absolute;left:70248;top:190;width:191;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" path="m,l19050,r,38100l,38100,,e" stroked="f" strokeweight="0">
                  <v:stroke miterlimit="83231f" joinstyle="miter"/>
                  <v:path arrowok="t" textboxrect="0,0,19050,38100"/>
                </v:shape>
                <v:shape id="Shape 1691" o:spid="_x0000_s1043" style="position:absolute;left:70058;top:190;width:381;height:191;visibility:visible;mso-wrap-style:square;v-text-anchor:top" coordsize="38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" path="m,l38100,r,19050l,19050,,e" stroked="f" strokeweight="0">
                  <v:stroke miterlimit="83231f" joinstyle="miter"/>
                  <v:path arrowok="t" textboxrect="0,0,38100,19050"/>
                </v:shape>
                <v:shape id="Shape 1692" o:spid="_x0000_s1044" style="position:absolute;left:70058;top:381;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" path="m,l19050,r,19050l,19050,,e" fillcolor="#1f497d" stroked="f" strokeweight="0">
                  <v:stroke miterlimit="83231f" joinstyle="miter"/>
                  <v:path arrowok="t" textboxrect="0,0,19050,19050"/>
                </v:shape>
                <v:shape id="Shape 1693" o:spid="_x0000_s1045" style="position:absolute;top:571;width:190;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" path="m,l19050,r,9335262l,9335262,,e" fillcolor="#1f497d" stroked="f" strokeweight="0">
                  <v:stroke miterlimit="83231f" joinstyle="miter"/>
                  <v:path arrowok="t" textboxrect="0,0,19050,9335262"/>
                </v:shape>
                <v:shape id="Shape 1694" o:spid="_x0000_s1046" style="position:absolute;left:190;top:571;width:191;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" path="m,l19050,r,9335262l,9335262,,e" stroked="f" strokeweight="0">
                  <v:stroke miterlimit="83231f" joinstyle="miter"/>
                  <v:path arrowok="t" textboxrect="0,0,19050,9335262"/>
                </v:shape>
                <v:shape id="Shape 1695" o:spid="_x0000_s1047" style="position:absolute;left:381;top:571;width:190;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" path="m,l19050,r,9335262l,9335262,,e" fillcolor="#1f497d" stroked="f" strokeweight="0">
                  <v:stroke miterlimit="83231f" joinstyle="miter"/>
                  <v:path arrowok="t" textboxrect="0,0,19050,9335262"/>
                </v:shape>
                <v:shape id="Shape 1696" o:spid="_x0000_s1048" style="position:absolute;left:70439;top:571;width:190;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" path="m,l19050,r,9335262l,9335262,,e" fillcolor="#1f497d" stroked="f" strokeweight="0">
                  <v:stroke miterlimit="83231f" joinstyle="miter"/>
                  <v:path arrowok="t" textboxrect="0,0,19050,9335262"/>
                </v:shape>
                <v:shape id="Shape 1697" o:spid="_x0000_s1049" style="position:absolute;left:70248;top:571;width:191;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" path="m,l19050,r,9335262l,9335262,,e" stroked="f" strokeweight="0">
                  <v:stroke miterlimit="83231f" joinstyle="miter"/>
                  <v:path arrowok="t" textboxrect="0,0,19050,9335262"/>
                </v:shape>
                <v:shape id="Shape 1698" o:spid="_x0000_s1050" style="position:absolute;left:70058;top:571;width:190;height:93353;visibility:visible;mso-wrap-style:square;v-text-anchor:top" coordsize="19050,933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" path="m,l19050,r,9335262l,9335262,,e" fillcolor="#1f497d" stroked="f" strokeweight="0">
                  <v:stroke miterlimit="83231f" joinstyle="miter"/>
                  <v:path arrowok="t" textboxrect="0,0,19050,9335262"/>
                </v:shape>
                <v:shape id="Shape 1699" o:spid="_x0000_s1051" style="position:absolute;top:93924;width:190;height:571;visibility:visible;mso-wrap-style:square;v-text-anchor:top" coordsize="190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" path="m,l19050,r,57150l,57150,,e" fillcolor="#1f497d" stroked="f" strokeweight="0">
                  <v:stroke miterlimit="83231f" joinstyle="miter"/>
                  <v:path arrowok="t" textboxrect="0,0,19050,57150"/>
                </v:shape>
                <v:shape id="Shape 1700" o:spid="_x0000_s1052" style="position:absolute;top:94305;width:571;height:190;visibility:visible;mso-wrap-style:square;v-text-anchor:top" coordsize="571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" path="m,l57150,r,19050l,19050,,e" fillcolor="#1f497d" stroked="f" strokeweight="0">
                  <v:stroke miterlimit="83231f" joinstyle="miter"/>
                  <v:path arrowok="t" textboxrect="0,0,57150,19050"/>
                </v:shape>
                <v:shape id="Shape 1701" o:spid="_x0000_s1053" style="position:absolute;left:190;top:93924;width:191;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" path="m,l19050,r,38100l,38100,,e" stroked="f" strokeweight="0">
                  <v:stroke miterlimit="83231f" joinstyle="miter"/>
                  <v:path arrowok="t" textboxrect="0,0,19050,38100"/>
                </v:shape>
                <v:shape id="Shape 1702" o:spid="_x0000_s1054" style="position:absolute;left:190;top:94114;width:381;height:191;visibility:visible;mso-wrap-style:square;v-text-anchor:top" coordsize="38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" path="m,l38100,r,19050l,19050,,e" stroked="f" strokeweight="0">
                  <v:stroke miterlimit="83231f" joinstyle="miter"/>
                  <v:path arrowok="t" textboxrect="0,0,38100,19050"/>
                </v:shape>
                <v:shape id="Shape 1703" o:spid="_x0000_s1055" style="position:absolute;left:381;top:93924;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" path="m,l19050,r,19050l,19050,,e" fillcolor="#1f497d" stroked="f" strokeweight="0">
                  <v:stroke miterlimit="83231f" joinstyle="miter"/>
                  <v:path arrowok="t" textboxrect="0,0,19050,19050"/>
                </v:shape>
                <v:shape id="Shape 1704" o:spid="_x0000_s1056" style="position:absolute;left:571;top:94305;width:69487;height:190;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" path="m,l6948678,r,19050l,19050,,e" fillcolor="#1f497d" stroked="f" strokeweight="0">
                  <v:stroke miterlimit="83231f" joinstyle="miter"/>
                  <v:path arrowok="t" textboxrect="0,0,6948678,19050"/>
                </v:shape>
                <v:shape id="Shape 1705" o:spid="_x0000_s1057" style="position:absolute;left:571;top:94114;width:69487;height:191;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" path="m,l6948678,r,19050l,19050,,e" stroked="f" strokeweight="0">
                  <v:stroke miterlimit="83231f" joinstyle="miter"/>
                  <v:path arrowok="t" textboxrect="0,0,6948678,19050"/>
                </v:shape>
                <v:shape id="Shape 1706" o:spid="_x0000_s1058" style="position:absolute;left:571;top:93924;width:69487;height:190;visibility:visible;mso-wrap-style:square;v-text-anchor:top" coordsize="694867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" path="m,l6948678,r,19050l,19050,,e" fillcolor="#1f497d" stroked="f" strokeweight="0">
                  <v:stroke miterlimit="83231f" joinstyle="miter"/>
                  <v:path arrowok="t" textboxrect="0,0,6948678,19050"/>
                </v:shape>
                <v:shape id="Shape 1707" o:spid="_x0000_s1059" style="position:absolute;left:70439;top:93924;width:190;height:571;visibility:visible;mso-wrap-style:square;v-text-anchor:top" coordsize="1905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" path="m,l19050,r,57150l,57150,,e" fillcolor="#1f497d" stroked="f" strokeweight="0">
                  <v:stroke miterlimit="83231f" joinstyle="miter"/>
                  <v:path arrowok="t" textboxrect="0,0,19050,57150"/>
                </v:shape>
                <v:shape id="Shape 1708" o:spid="_x0000_s1060" style="position:absolute;left:70058;top:94305;width:571;height:190;visibility:visible;mso-wrap-style:square;v-text-anchor:top" coordsize="571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" path="m,l57150,r,19050l,19050,,e" fillcolor="#1f497d" stroked="f" strokeweight="0">
                  <v:stroke miterlimit="83231f" joinstyle="miter"/>
                  <v:path arrowok="t" textboxrect="0,0,57150,19050"/>
                </v:shape>
                <v:shape id="Shape 1709" o:spid="_x0000_s1061" style="position:absolute;left:70248;top:93924;width:191;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" path="m,l19050,r,38100l,38100,,e" stroked="f" strokeweight="0">
                  <v:stroke miterlimit="83231f" joinstyle="miter"/>
                  <v:path arrowok="t" textboxrect="0,0,19050,38100"/>
                </v:shape>
                <v:shape id="Shape 1710" o:spid="_x0000_s1062" style="position:absolute;left:70058;top:94114;width:381;height:191;visibility:visible;mso-wrap-style:square;v-text-anchor:top" coordsize="381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" path="m,l38100,r,19050l,19050,,e" stroked="f" strokeweight="0">
                  <v:stroke miterlimit="83231f" joinstyle="miter"/>
                  <v:path arrowok="t" textboxrect="0,0,38100,19050"/>
                </v:shape>
                <v:shape id="Shape 1711" o:spid="_x0000_s1063" style="position:absolute;left:70058;top:93924;width:190;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" path="m,l19050,r,19050l,19050,,e" fillcolor="#1f497d" stroked="f" strokeweight="0">
                  <v:stroke miterlimit="83231f" joinstyle="miter"/>
                  <v:path arrowok="t" textboxrect="0,0,19050,19050"/>
                </v:shape>
              </v:group>
            </w:pict>
          </mc:Fallback>
        </mc:AlternateContent>
      </w:r>
    </w:p>
    <w:p w14:paraId="0EEE5DBF" w14:textId="77777777" w:rsidR="00572BB2" w:rsidRPr="00EA7B59" w:rsidRDefault="00572BB2" w:rsidP="00F206A2">
      <w:pPr>
        <w:tabs>
          <w:tab w:val="left" w:pos="3030"/>
          <w:tab w:val="left" w:pos="3675"/>
        </w:tabs>
        <w:spacing w:after="1001"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r w:rsidR="00A5654B" w:rsidRPr="00EA7B59">
        <w:rPr>
          <w:rFonts w:asciiTheme="minorHAnsi" w:hAnsiTheme="minorHAnsi" w:cstheme="minorHAnsi"/>
          <w:sz w:val="22"/>
        </w:rPr>
        <w:tab/>
      </w:r>
      <w:r w:rsidR="006A12D8" w:rsidRPr="00EA7B59">
        <w:rPr>
          <w:rFonts w:asciiTheme="minorHAnsi" w:hAnsiTheme="minorHAnsi" w:cstheme="minorHAnsi"/>
          <w:sz w:val="22"/>
        </w:rPr>
        <w:tab/>
      </w:r>
    </w:p>
    <w:p w14:paraId="698F1A10" w14:textId="77777777" w:rsidR="00572BB2" w:rsidRPr="00EA7B59" w:rsidRDefault="00572BB2" w:rsidP="00572BB2">
      <w:pPr>
        <w:spacing w:after="0" w:line="259" w:lineRule="auto"/>
        <w:ind w:left="0" w:firstLine="0"/>
        <w:rPr>
          <w:rFonts w:asciiTheme="minorHAnsi" w:hAnsiTheme="minorHAnsi" w:cstheme="minorHAnsi"/>
          <w:sz w:val="22"/>
        </w:rPr>
      </w:pPr>
      <w:r w:rsidRPr="00EA7B59">
        <w:rPr>
          <w:rFonts w:asciiTheme="minorHAnsi" w:hAnsiTheme="minorHAnsi" w:cstheme="minorHAnsi"/>
          <w:sz w:val="22"/>
        </w:rPr>
        <w:t xml:space="preserve"> </w:t>
      </w:r>
    </w:p>
    <w:p w14:paraId="31E7C210" w14:textId="77777777" w:rsidR="00572BB2" w:rsidRPr="00EA7B59" w:rsidRDefault="006A12D8" w:rsidP="00F206A2">
      <w:pPr>
        <w:tabs>
          <w:tab w:val="center" w:pos="4510"/>
          <w:tab w:val="left" w:pos="5340"/>
        </w:tabs>
        <w:spacing w:after="120"/>
        <w:ind w:left="-5" w:right="44"/>
        <w:rPr>
          <w:rFonts w:asciiTheme="minorHAnsi" w:hAnsiTheme="minorHAnsi" w:cstheme="minorHAnsi"/>
          <w:sz w:val="22"/>
        </w:rPr>
      </w:pPr>
      <w:r w:rsidRPr="00EA7B59">
        <w:rPr>
          <w:rFonts w:asciiTheme="minorHAnsi" w:hAnsiTheme="minorHAnsi" w:cstheme="minorHAnsi"/>
          <w:sz w:val="22"/>
        </w:rPr>
        <w:tab/>
      </w:r>
      <w:r w:rsidRPr="00EA7B59">
        <w:rPr>
          <w:rFonts w:asciiTheme="minorHAnsi" w:hAnsiTheme="minorHAnsi" w:cstheme="minorHAnsi"/>
          <w:sz w:val="22"/>
        </w:rPr>
        <w:tab/>
      </w:r>
      <w:r w:rsidRPr="00EA7B59">
        <w:rPr>
          <w:rFonts w:asciiTheme="minorHAnsi" w:hAnsiTheme="minorHAnsi" w:cstheme="minorHAnsi"/>
          <w:sz w:val="22"/>
        </w:rPr>
        <w:tab/>
      </w:r>
    </w:p>
    <w:p w14:paraId="230CA905" w14:textId="77777777" w:rsidR="00303C66" w:rsidRPr="00285740" w:rsidRDefault="00303C66" w:rsidP="00572BB2">
      <w:pPr>
        <w:spacing w:after="120"/>
        <w:ind w:left="-5" w:right="44"/>
        <w:rPr>
          <w:rFonts w:asciiTheme="minorHAnsi" w:hAnsiTheme="minorHAnsi" w:cstheme="minorHAnsi"/>
          <w:sz w:val="22"/>
        </w:rPr>
      </w:pPr>
    </w:p>
    <w:p w14:paraId="37BCEA0D"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The Sports Policy of Marist College Canberra applies equally to all Marist students from Years 4 to 12. While it is not absolutely required that a boy plays sport for the College it is highly popular amongst boys and families and a means by which boys and families can actively participate in the life of the College. </w:t>
      </w:r>
    </w:p>
    <w:p w14:paraId="656BC844"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If a Marist student elects to play a sport offered by the College it is expected that he will play for Marist College. Sports in which students can participate include: Australian Football (AFL), Basketball, Cricket, Football (Soccer), Hockey, Judo, Rowing and Rugby. </w:t>
      </w:r>
    </w:p>
    <w:p w14:paraId="72EEC6D8"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The Sports Policy is included as a condition of enrolment in the Enrolment Acceptance Form. It is explained at time of enrolment interview. Boys and parents commit to adhering to the Sports Policy when they sign the Enrolment Acceptance Form. </w:t>
      </w:r>
    </w:p>
    <w:p w14:paraId="4D4F4D1F"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The Sports Policy ensures that students are not put in the position of having to play against Marist – a situation which would do serious damage to school spirit. </w:t>
      </w:r>
    </w:p>
    <w:p w14:paraId="764E7374"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Representing the College in sports is a privilege not a right and students should be proud to play for their school. Ongoing or serious misbehaviour may result in a student’s ability to participate in sport being withdrawn at the discretion of the Headmaster or Deputy Headmaster. </w:t>
      </w:r>
    </w:p>
    <w:p w14:paraId="3AB01723" w14:textId="77777777" w:rsidR="004620F8" w:rsidRPr="00EA7B59" w:rsidRDefault="004620F8" w:rsidP="00EA7B59">
      <w:pPr>
        <w:spacing w:after="120" w:line="240" w:lineRule="auto"/>
        <w:rPr>
          <w:rFonts w:asciiTheme="minorHAnsi" w:hAnsiTheme="minorHAnsi" w:cstheme="minorHAnsi"/>
          <w:b/>
          <w:sz w:val="22"/>
        </w:rPr>
      </w:pPr>
      <w:r w:rsidRPr="00EA7B59">
        <w:rPr>
          <w:rFonts w:asciiTheme="minorHAnsi" w:hAnsiTheme="minorHAnsi" w:cstheme="minorHAnsi"/>
          <w:b/>
          <w:sz w:val="22"/>
        </w:rPr>
        <w:t xml:space="preserve">As a rule, the College does not grant exemptions to the Sports Policy, except for in the following circumstances: </w:t>
      </w:r>
    </w:p>
    <w:p w14:paraId="10746612" w14:textId="77777777" w:rsidR="004620F8" w:rsidRPr="00EA7B59" w:rsidRDefault="004620F8" w:rsidP="00EA7B59">
      <w:pPr>
        <w:pStyle w:val="ListParagraph"/>
        <w:numPr>
          <w:ilvl w:val="0"/>
          <w:numId w:val="36"/>
        </w:numPr>
        <w:spacing w:after="120" w:line="240" w:lineRule="auto"/>
        <w:ind w:left="714" w:hanging="357"/>
        <w:contextualSpacing w:val="0"/>
        <w:rPr>
          <w:rFonts w:asciiTheme="minorHAnsi" w:hAnsiTheme="minorHAnsi" w:cstheme="minorHAnsi"/>
          <w:sz w:val="22"/>
        </w:rPr>
      </w:pPr>
      <w:r w:rsidRPr="00EA7B59">
        <w:rPr>
          <w:rFonts w:asciiTheme="minorHAnsi" w:hAnsiTheme="minorHAnsi" w:cstheme="minorHAnsi"/>
          <w:sz w:val="22"/>
        </w:rPr>
        <w:t xml:space="preserve">Personal or pastoral considerations: Parents should write in the first instance to the Head of Sport, who will discuss exemptions for this reason with the Headmaster. </w:t>
      </w:r>
    </w:p>
    <w:p w14:paraId="5C7C7789" w14:textId="77777777" w:rsidR="004620F8" w:rsidRPr="00EA7B59" w:rsidRDefault="004620F8" w:rsidP="00EA7B59">
      <w:pPr>
        <w:pStyle w:val="ListParagraph"/>
        <w:numPr>
          <w:ilvl w:val="0"/>
          <w:numId w:val="36"/>
        </w:numPr>
        <w:spacing w:after="120" w:line="240" w:lineRule="auto"/>
        <w:contextualSpacing w:val="0"/>
        <w:rPr>
          <w:rFonts w:asciiTheme="minorHAnsi" w:hAnsiTheme="minorHAnsi" w:cstheme="minorHAnsi"/>
          <w:sz w:val="22"/>
        </w:rPr>
      </w:pPr>
      <w:r w:rsidRPr="00EA7B59">
        <w:rPr>
          <w:rFonts w:asciiTheme="minorHAnsi" w:hAnsiTheme="minorHAnsi" w:cstheme="minorHAnsi"/>
          <w:sz w:val="22"/>
        </w:rPr>
        <w:t xml:space="preserve">Premier League Football: Boys wishing to play Premier League Football for outside clubs may apply for an exemption as the College does not field teams at this level. </w:t>
      </w:r>
    </w:p>
    <w:p w14:paraId="2E02A90C" w14:textId="77777777" w:rsidR="004620F8" w:rsidRPr="00EA7B59" w:rsidRDefault="004620F8" w:rsidP="00EA7B59">
      <w:pPr>
        <w:pStyle w:val="ListParagraph"/>
        <w:numPr>
          <w:ilvl w:val="0"/>
          <w:numId w:val="36"/>
        </w:numPr>
        <w:spacing w:after="120" w:line="240" w:lineRule="auto"/>
        <w:contextualSpacing w:val="0"/>
        <w:rPr>
          <w:rFonts w:asciiTheme="minorHAnsi" w:hAnsiTheme="minorHAnsi" w:cstheme="minorHAnsi"/>
          <w:sz w:val="22"/>
        </w:rPr>
      </w:pPr>
      <w:r w:rsidRPr="00EA7B59">
        <w:rPr>
          <w:rFonts w:asciiTheme="minorHAnsi" w:hAnsiTheme="minorHAnsi" w:cstheme="minorHAnsi"/>
          <w:sz w:val="22"/>
        </w:rPr>
        <w:t xml:space="preserve">Aboriginal and/or Torres Strait Islander students: For students who identify as Aboriginal and/or Torres Strait Islander and intend to play for an Aboriginal and/or Torres Strait Islander team and not for Marist. The family should inform the Head of Sport before the start of each season. Such students will be permitted to play against Marist College when their Aboriginal and/or Torres Strait Islander team is playing against Marist College. </w:t>
      </w:r>
    </w:p>
    <w:p w14:paraId="371C08E0" w14:textId="77777777" w:rsidR="004620F8" w:rsidRPr="00EA7B59" w:rsidRDefault="004620F8" w:rsidP="00EA7B59">
      <w:pPr>
        <w:spacing w:after="120" w:line="240" w:lineRule="auto"/>
        <w:ind w:left="6" w:hanging="6"/>
        <w:rPr>
          <w:rFonts w:asciiTheme="minorHAnsi" w:hAnsiTheme="minorHAnsi" w:cstheme="minorHAnsi"/>
          <w:sz w:val="22"/>
        </w:rPr>
      </w:pPr>
      <w:r w:rsidRPr="00EA7B59">
        <w:rPr>
          <w:rFonts w:asciiTheme="minorHAnsi" w:hAnsiTheme="minorHAnsi" w:cstheme="minorHAnsi"/>
          <w:sz w:val="22"/>
        </w:rPr>
        <w:t xml:space="preserve">Any student who fails to comply with the Sports Policy or who plays against a Marist team will become ineligible to nominate for, be appointed to, or retain certain student leadership positions which may become available during that year or in future years. These positions include all captains, vice-captains, service or sports captains in both the Senior and Junior Schools. Only at the discretion of the Headmaster, may these requirements be waived. </w:t>
      </w:r>
    </w:p>
    <w:p w14:paraId="498D5935" w14:textId="77777777" w:rsidR="004620F8" w:rsidRPr="00EA7B59" w:rsidRDefault="004620F8" w:rsidP="00EA7B59">
      <w:pPr>
        <w:spacing w:after="120" w:line="240" w:lineRule="auto"/>
        <w:rPr>
          <w:rFonts w:asciiTheme="minorHAnsi" w:hAnsiTheme="minorHAnsi" w:cstheme="minorHAnsi"/>
          <w:sz w:val="22"/>
        </w:rPr>
      </w:pPr>
      <w:r w:rsidRPr="00EA7B59">
        <w:rPr>
          <w:rFonts w:asciiTheme="minorHAnsi" w:hAnsiTheme="minorHAnsi" w:cstheme="minorHAnsi"/>
          <w:sz w:val="22"/>
        </w:rPr>
        <w:t xml:space="preserve">Should a boy and his family choose to ignore the College Sports Policy it will bring into question the boy’s continued enrolment at Marist College. </w:t>
      </w:r>
    </w:p>
    <w:p w14:paraId="4EA42C4E" w14:textId="77777777" w:rsidR="004620F8" w:rsidRPr="00EA7B59" w:rsidRDefault="004620F8" w:rsidP="004620F8">
      <w:pPr>
        <w:jc w:val="right"/>
        <w:rPr>
          <w:rFonts w:asciiTheme="minorHAnsi" w:hAnsiTheme="minorHAnsi" w:cstheme="minorHAnsi"/>
          <w:sz w:val="22"/>
        </w:rPr>
      </w:pPr>
      <w:r w:rsidRPr="00EA7B59">
        <w:rPr>
          <w:rFonts w:asciiTheme="minorHAnsi" w:hAnsiTheme="minorHAnsi" w:cstheme="minorHAnsi"/>
          <w:sz w:val="22"/>
        </w:rPr>
        <w:t xml:space="preserve">Mr Matthew Hutchison, Headmaster </w:t>
      </w:r>
    </w:p>
    <w:p w14:paraId="0B449550" w14:textId="77777777" w:rsidR="004620F8" w:rsidRPr="00EA7B59" w:rsidRDefault="004620F8" w:rsidP="004620F8">
      <w:pPr>
        <w:jc w:val="right"/>
        <w:rPr>
          <w:rFonts w:asciiTheme="minorHAnsi" w:hAnsiTheme="minorHAnsi" w:cstheme="minorHAnsi"/>
          <w:sz w:val="22"/>
        </w:rPr>
      </w:pPr>
      <w:r w:rsidRPr="00EA7B59">
        <w:rPr>
          <w:rFonts w:asciiTheme="minorHAnsi" w:hAnsiTheme="minorHAnsi" w:cstheme="minorHAnsi"/>
          <w:sz w:val="22"/>
        </w:rPr>
        <w:t>December 2020</w:t>
      </w:r>
    </w:p>
    <w:p w14:paraId="224030D5" w14:textId="4EF581E9" w:rsidR="00572BB2" w:rsidRPr="00EA7B59" w:rsidRDefault="00572BB2" w:rsidP="00D03FD4">
      <w:pPr>
        <w:spacing w:after="74" w:line="259" w:lineRule="auto"/>
        <w:ind w:left="358" w:firstLine="0"/>
        <w:rPr>
          <w:rFonts w:asciiTheme="minorHAnsi" w:hAnsiTheme="minorHAnsi" w:cstheme="minorHAnsi"/>
          <w:sz w:val="22"/>
        </w:rPr>
      </w:pPr>
    </w:p>
    <w:p w14:paraId="139E3179" w14:textId="77777777" w:rsidR="00572BB2" w:rsidRPr="00EA7B59" w:rsidRDefault="00572BB2" w:rsidP="00572BB2">
      <w:pPr>
        <w:spacing w:after="160" w:line="259" w:lineRule="auto"/>
        <w:ind w:left="0" w:firstLine="0"/>
        <w:rPr>
          <w:rFonts w:asciiTheme="minorHAnsi" w:hAnsiTheme="minorHAnsi" w:cstheme="minorHAnsi"/>
          <w:b/>
          <w:sz w:val="22"/>
          <w:u w:val="single"/>
        </w:rPr>
      </w:pPr>
    </w:p>
    <w:p w14:paraId="36DCBD7C" w14:textId="77777777" w:rsidR="00711D2D" w:rsidRPr="00EA7B59" w:rsidRDefault="00711D2D">
      <w:pPr>
        <w:spacing w:after="160" w:line="259" w:lineRule="auto"/>
        <w:ind w:left="0" w:firstLine="0"/>
        <w:rPr>
          <w:rFonts w:asciiTheme="minorHAnsi" w:hAnsiTheme="minorHAnsi" w:cstheme="minorHAnsi"/>
          <w:b/>
          <w:sz w:val="22"/>
          <w:u w:val="single"/>
        </w:rPr>
        <w:sectPr w:rsidR="00711D2D" w:rsidRPr="00EA7B59" w:rsidSect="00F206A2">
          <w:headerReference w:type="first" r:id="rId31"/>
          <w:pgSz w:w="11906" w:h="16841"/>
          <w:pgMar w:top="1276" w:right="1409" w:bottom="687" w:left="1419" w:header="720" w:footer="720" w:gutter="0"/>
          <w:cols w:space="720"/>
          <w:titlePg/>
          <w:docGrid w:linePitch="326"/>
        </w:sectPr>
      </w:pPr>
    </w:p>
    <w:tbl>
      <w:tblPr>
        <w:tblW w:w="14620" w:type="dxa"/>
        <w:tblLook w:val="04A0" w:firstRow="1" w:lastRow="0" w:firstColumn="1" w:lastColumn="0" w:noHBand="0" w:noVBand="1"/>
      </w:tblPr>
      <w:tblGrid>
        <w:gridCol w:w="3544"/>
        <w:gridCol w:w="3260"/>
        <w:gridCol w:w="2552"/>
        <w:gridCol w:w="2693"/>
        <w:gridCol w:w="2560"/>
        <w:gridCol w:w="11"/>
      </w:tblGrid>
      <w:tr w:rsidR="00711D2D" w:rsidRPr="00092046" w14:paraId="2A185B8F" w14:textId="77777777" w:rsidTr="005824F2">
        <w:trPr>
          <w:trHeight w:val="375"/>
        </w:trPr>
        <w:tc>
          <w:tcPr>
            <w:tcW w:w="14620" w:type="dxa"/>
            <w:gridSpan w:val="6"/>
            <w:tcBorders>
              <w:top w:val="nil"/>
              <w:left w:val="nil"/>
              <w:bottom w:val="single" w:sz="4" w:space="0" w:color="auto"/>
              <w:right w:val="nil"/>
            </w:tcBorders>
            <w:shd w:val="clear" w:color="000000" w:fill="808080"/>
            <w:noWrap/>
            <w:vAlign w:val="bottom"/>
            <w:hideMark/>
          </w:tcPr>
          <w:p w14:paraId="4D5DFF4F" w14:textId="77777777" w:rsidR="00711D2D" w:rsidRPr="00EA7B59" w:rsidRDefault="00711D2D" w:rsidP="005824F2">
            <w:pPr>
              <w:spacing w:after="0" w:line="240" w:lineRule="auto"/>
              <w:jc w:val="center"/>
              <w:rPr>
                <w:rFonts w:asciiTheme="minorHAnsi" w:eastAsia="Times New Roman" w:hAnsiTheme="minorHAnsi" w:cstheme="minorHAnsi"/>
                <w:b/>
                <w:bCs/>
                <w:sz w:val="22"/>
              </w:rPr>
            </w:pPr>
            <w:r w:rsidRPr="00EA7B59">
              <w:rPr>
                <w:rFonts w:asciiTheme="minorHAnsi" w:eastAsia="Times New Roman" w:hAnsiTheme="minorHAnsi" w:cstheme="minorHAnsi"/>
                <w:b/>
                <w:bCs/>
                <w:sz w:val="22"/>
              </w:rPr>
              <w:lastRenderedPageBreak/>
              <w:t>COMETS NOMINATIONS (COACHES &amp; AGE COORDINATOR)</w:t>
            </w:r>
          </w:p>
        </w:tc>
      </w:tr>
      <w:tr w:rsidR="00711D2D" w:rsidRPr="00092046" w14:paraId="4AB80B24" w14:textId="77777777" w:rsidTr="005824F2">
        <w:trPr>
          <w:gridAfter w:val="1"/>
          <w:wAfter w:w="11" w:type="dxa"/>
          <w:trHeight w:val="300"/>
        </w:trPr>
        <w:tc>
          <w:tcPr>
            <w:tcW w:w="3544" w:type="dxa"/>
            <w:tcBorders>
              <w:top w:val="nil"/>
              <w:left w:val="single" w:sz="4" w:space="0" w:color="auto"/>
              <w:bottom w:val="single" w:sz="4" w:space="0" w:color="auto"/>
              <w:right w:val="single" w:sz="4" w:space="0" w:color="auto"/>
            </w:tcBorders>
            <w:shd w:val="clear" w:color="000000" w:fill="003366"/>
            <w:noWrap/>
            <w:vAlign w:val="center"/>
            <w:hideMark/>
          </w:tcPr>
          <w:p w14:paraId="037D38F9" w14:textId="77777777" w:rsidR="00711D2D" w:rsidRPr="00EA7B59" w:rsidRDefault="00711D2D" w:rsidP="005824F2">
            <w:pPr>
              <w:spacing w:after="0" w:line="240" w:lineRule="auto"/>
              <w:jc w:val="center"/>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 </w:t>
            </w:r>
          </w:p>
        </w:tc>
        <w:tc>
          <w:tcPr>
            <w:tcW w:w="3260" w:type="dxa"/>
            <w:tcBorders>
              <w:top w:val="nil"/>
              <w:left w:val="nil"/>
              <w:bottom w:val="single" w:sz="4" w:space="0" w:color="auto"/>
              <w:right w:val="nil"/>
            </w:tcBorders>
            <w:shd w:val="clear" w:color="000000" w:fill="003366"/>
            <w:noWrap/>
            <w:vAlign w:val="center"/>
            <w:hideMark/>
          </w:tcPr>
          <w:p w14:paraId="75FF4886" w14:textId="77777777" w:rsidR="00711D2D" w:rsidRPr="00EA7B59" w:rsidRDefault="00711D2D" w:rsidP="005824F2">
            <w:pPr>
              <w:spacing w:after="0" w:line="240" w:lineRule="auto"/>
              <w:jc w:val="center"/>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Player 1</w:t>
            </w:r>
          </w:p>
        </w:tc>
        <w:tc>
          <w:tcPr>
            <w:tcW w:w="2552" w:type="dxa"/>
            <w:tcBorders>
              <w:top w:val="nil"/>
              <w:left w:val="single" w:sz="4" w:space="0" w:color="auto"/>
              <w:bottom w:val="single" w:sz="4" w:space="0" w:color="auto"/>
              <w:right w:val="nil"/>
            </w:tcBorders>
            <w:shd w:val="clear" w:color="000000" w:fill="003366"/>
            <w:noWrap/>
            <w:vAlign w:val="center"/>
            <w:hideMark/>
          </w:tcPr>
          <w:p w14:paraId="5D8E32FD" w14:textId="77777777" w:rsidR="00711D2D" w:rsidRPr="00EA7B59" w:rsidRDefault="00711D2D" w:rsidP="005824F2">
            <w:pPr>
              <w:spacing w:after="0" w:line="240" w:lineRule="auto"/>
              <w:jc w:val="center"/>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Player 2</w:t>
            </w:r>
          </w:p>
        </w:tc>
        <w:tc>
          <w:tcPr>
            <w:tcW w:w="2693" w:type="dxa"/>
            <w:tcBorders>
              <w:top w:val="nil"/>
              <w:left w:val="single" w:sz="4" w:space="0" w:color="auto"/>
              <w:bottom w:val="single" w:sz="4" w:space="0" w:color="auto"/>
              <w:right w:val="nil"/>
            </w:tcBorders>
            <w:shd w:val="clear" w:color="000000" w:fill="003366"/>
            <w:noWrap/>
            <w:vAlign w:val="center"/>
            <w:hideMark/>
          </w:tcPr>
          <w:p w14:paraId="33470CEC" w14:textId="77777777" w:rsidR="00711D2D" w:rsidRPr="00EA7B59" w:rsidRDefault="00711D2D" w:rsidP="005824F2">
            <w:pPr>
              <w:spacing w:after="0" w:line="240" w:lineRule="auto"/>
              <w:jc w:val="center"/>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Player 3</w:t>
            </w:r>
          </w:p>
        </w:tc>
        <w:tc>
          <w:tcPr>
            <w:tcW w:w="2560" w:type="dxa"/>
            <w:tcBorders>
              <w:top w:val="nil"/>
              <w:left w:val="single" w:sz="4" w:space="0" w:color="auto"/>
              <w:bottom w:val="single" w:sz="4" w:space="0" w:color="auto"/>
              <w:right w:val="nil"/>
            </w:tcBorders>
            <w:shd w:val="clear" w:color="000000" w:fill="003366"/>
            <w:noWrap/>
            <w:vAlign w:val="center"/>
            <w:hideMark/>
          </w:tcPr>
          <w:p w14:paraId="47C77A9F" w14:textId="77777777" w:rsidR="00711D2D" w:rsidRPr="00EA7B59" w:rsidRDefault="00711D2D" w:rsidP="005824F2">
            <w:pPr>
              <w:spacing w:after="0" w:line="240" w:lineRule="auto"/>
              <w:jc w:val="center"/>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Player 4</w:t>
            </w:r>
          </w:p>
        </w:tc>
      </w:tr>
      <w:tr w:rsidR="00711D2D" w:rsidRPr="00092046" w14:paraId="04F895F2" w14:textId="77777777" w:rsidTr="005824F2">
        <w:trPr>
          <w:gridAfter w:val="1"/>
          <w:wAfter w:w="11" w:type="dxa"/>
          <w:trHeight w:val="300"/>
        </w:trPr>
        <w:tc>
          <w:tcPr>
            <w:tcW w:w="3544" w:type="dxa"/>
            <w:tcBorders>
              <w:top w:val="nil"/>
              <w:left w:val="single" w:sz="4" w:space="0" w:color="auto"/>
              <w:bottom w:val="single" w:sz="4" w:space="0" w:color="auto"/>
              <w:right w:val="single" w:sz="4" w:space="0" w:color="auto"/>
            </w:tcBorders>
            <w:shd w:val="clear" w:color="000000" w:fill="003366"/>
            <w:noWrap/>
            <w:vAlign w:val="center"/>
            <w:hideMark/>
          </w:tcPr>
          <w:p w14:paraId="119034B4"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Name</w:t>
            </w:r>
          </w:p>
        </w:tc>
        <w:tc>
          <w:tcPr>
            <w:tcW w:w="3260" w:type="dxa"/>
            <w:tcBorders>
              <w:top w:val="nil"/>
              <w:left w:val="nil"/>
              <w:bottom w:val="single" w:sz="4" w:space="0" w:color="auto"/>
              <w:right w:val="single" w:sz="4" w:space="0" w:color="auto"/>
            </w:tcBorders>
            <w:shd w:val="clear" w:color="auto" w:fill="auto"/>
            <w:noWrap/>
            <w:vAlign w:val="bottom"/>
            <w:hideMark/>
          </w:tcPr>
          <w:p w14:paraId="6442A1F3"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Bill Smith Jr</w:t>
            </w:r>
          </w:p>
        </w:tc>
        <w:tc>
          <w:tcPr>
            <w:tcW w:w="2552" w:type="dxa"/>
            <w:tcBorders>
              <w:top w:val="nil"/>
              <w:left w:val="nil"/>
              <w:bottom w:val="single" w:sz="4" w:space="0" w:color="auto"/>
              <w:right w:val="single" w:sz="4" w:space="0" w:color="auto"/>
            </w:tcBorders>
            <w:shd w:val="clear" w:color="auto" w:fill="auto"/>
            <w:noWrap/>
            <w:vAlign w:val="bottom"/>
            <w:hideMark/>
          </w:tcPr>
          <w:p w14:paraId="6B4BC8D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55648040"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0B98EE3F"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160E6238"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F9D1B16"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Date of Birth</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9250158"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18/08/2007</w:t>
            </w:r>
          </w:p>
        </w:tc>
        <w:tc>
          <w:tcPr>
            <w:tcW w:w="2552" w:type="dxa"/>
            <w:tcBorders>
              <w:top w:val="nil"/>
              <w:left w:val="nil"/>
              <w:bottom w:val="single" w:sz="4" w:space="0" w:color="auto"/>
              <w:right w:val="single" w:sz="4" w:space="0" w:color="auto"/>
            </w:tcBorders>
            <w:shd w:val="clear" w:color="auto" w:fill="auto"/>
            <w:noWrap/>
            <w:vAlign w:val="bottom"/>
            <w:hideMark/>
          </w:tcPr>
          <w:p w14:paraId="7BB16B73"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60741CDA"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6183BD9F"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3528F54D"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0DAAF92" w14:textId="09E5877A" w:rsidR="00711D2D" w:rsidRPr="00EA7B59" w:rsidRDefault="00CF5F24" w:rsidP="005824F2">
            <w:pPr>
              <w:spacing w:after="0" w:line="240" w:lineRule="auto"/>
              <w:rPr>
                <w:rFonts w:asciiTheme="minorHAnsi" w:eastAsia="Times New Roman" w:hAnsiTheme="minorHAnsi" w:cstheme="minorHAnsi"/>
                <w:b/>
                <w:bCs/>
                <w:color w:val="FFFFFF"/>
                <w:sz w:val="22"/>
              </w:rPr>
            </w:pPr>
            <w:r>
              <w:rPr>
                <w:rFonts w:asciiTheme="minorHAnsi" w:eastAsia="Times New Roman" w:hAnsiTheme="minorHAnsi" w:cstheme="minorHAnsi"/>
                <w:b/>
                <w:bCs/>
                <w:color w:val="FFFFFF"/>
                <w:sz w:val="22"/>
              </w:rPr>
              <w:t>PlayHQ</w:t>
            </w:r>
            <w:r w:rsidRPr="00EA7B59">
              <w:rPr>
                <w:rFonts w:asciiTheme="minorHAnsi" w:eastAsia="Times New Roman" w:hAnsiTheme="minorHAnsi" w:cstheme="minorHAnsi"/>
                <w:b/>
                <w:bCs/>
                <w:color w:val="FFFFFF"/>
                <w:sz w:val="22"/>
              </w:rPr>
              <w:t xml:space="preserve"> </w:t>
            </w:r>
            <w:r w:rsidR="00711D2D" w:rsidRPr="00EA7B59">
              <w:rPr>
                <w:rFonts w:asciiTheme="minorHAnsi" w:eastAsia="Times New Roman" w:hAnsiTheme="minorHAnsi" w:cstheme="minorHAnsi"/>
                <w:b/>
                <w:bCs/>
                <w:color w:val="FFFFFF"/>
                <w:sz w:val="22"/>
              </w:rPr>
              <w:t>ID</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08E5AD8"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xxxxxx</w:t>
            </w:r>
          </w:p>
        </w:tc>
        <w:tc>
          <w:tcPr>
            <w:tcW w:w="2552" w:type="dxa"/>
            <w:tcBorders>
              <w:top w:val="nil"/>
              <w:left w:val="nil"/>
              <w:bottom w:val="single" w:sz="4" w:space="0" w:color="auto"/>
              <w:right w:val="single" w:sz="4" w:space="0" w:color="auto"/>
            </w:tcBorders>
            <w:shd w:val="clear" w:color="auto" w:fill="auto"/>
            <w:noWrap/>
            <w:vAlign w:val="bottom"/>
            <w:hideMark/>
          </w:tcPr>
          <w:p w14:paraId="103FCC0A"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7A835E9E"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1CD1BC13"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5B9A058A"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7F5760FD"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2016-17 Club</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630B7D4"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MCCCC</w:t>
            </w:r>
          </w:p>
        </w:tc>
        <w:tc>
          <w:tcPr>
            <w:tcW w:w="2552" w:type="dxa"/>
            <w:tcBorders>
              <w:top w:val="nil"/>
              <w:left w:val="nil"/>
              <w:bottom w:val="single" w:sz="4" w:space="0" w:color="auto"/>
              <w:right w:val="single" w:sz="4" w:space="0" w:color="auto"/>
            </w:tcBorders>
            <w:shd w:val="clear" w:color="auto" w:fill="auto"/>
            <w:noWrap/>
            <w:vAlign w:val="bottom"/>
            <w:hideMark/>
          </w:tcPr>
          <w:p w14:paraId="26092BD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8E39931"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5E78CE9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09A2AEB6"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3ED3700D"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2016-17 Division</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07E724C"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Div 1</w:t>
            </w:r>
          </w:p>
        </w:tc>
        <w:tc>
          <w:tcPr>
            <w:tcW w:w="2552" w:type="dxa"/>
            <w:tcBorders>
              <w:top w:val="nil"/>
              <w:left w:val="nil"/>
              <w:bottom w:val="single" w:sz="4" w:space="0" w:color="auto"/>
              <w:right w:val="single" w:sz="4" w:space="0" w:color="auto"/>
            </w:tcBorders>
            <w:shd w:val="clear" w:color="auto" w:fill="auto"/>
            <w:noWrap/>
            <w:vAlign w:val="bottom"/>
            <w:hideMark/>
          </w:tcPr>
          <w:p w14:paraId="1DF3A3B4"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6DBFEEB"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60CF3EA2"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5BC67022"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1153823"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Current School</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6175D25"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MCC</w:t>
            </w:r>
          </w:p>
        </w:tc>
        <w:tc>
          <w:tcPr>
            <w:tcW w:w="2552" w:type="dxa"/>
            <w:tcBorders>
              <w:top w:val="nil"/>
              <w:left w:val="nil"/>
              <w:bottom w:val="single" w:sz="4" w:space="0" w:color="auto"/>
              <w:right w:val="single" w:sz="4" w:space="0" w:color="auto"/>
            </w:tcBorders>
            <w:shd w:val="clear" w:color="auto" w:fill="auto"/>
            <w:noWrap/>
            <w:vAlign w:val="bottom"/>
            <w:hideMark/>
          </w:tcPr>
          <w:p w14:paraId="295D4AC1"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7B09A0AE"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3B6639DC"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2488F2A5"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66C89F91"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Batting Style (RH/LH)</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99E6800"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RH</w:t>
            </w:r>
          </w:p>
        </w:tc>
        <w:tc>
          <w:tcPr>
            <w:tcW w:w="2552" w:type="dxa"/>
            <w:tcBorders>
              <w:top w:val="nil"/>
              <w:left w:val="nil"/>
              <w:bottom w:val="single" w:sz="4" w:space="0" w:color="auto"/>
              <w:right w:val="single" w:sz="4" w:space="0" w:color="auto"/>
            </w:tcBorders>
            <w:shd w:val="clear" w:color="auto" w:fill="auto"/>
            <w:noWrap/>
            <w:vAlign w:val="bottom"/>
            <w:hideMark/>
          </w:tcPr>
          <w:p w14:paraId="0D08982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DC2B776"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5204FDC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4E27F954"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34D169A0"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Batting Order (Top / Middle / Lower)</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0CDF61D"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Opener</w:t>
            </w:r>
          </w:p>
        </w:tc>
        <w:tc>
          <w:tcPr>
            <w:tcW w:w="2552" w:type="dxa"/>
            <w:tcBorders>
              <w:top w:val="nil"/>
              <w:left w:val="nil"/>
              <w:bottom w:val="single" w:sz="4" w:space="0" w:color="auto"/>
              <w:right w:val="single" w:sz="4" w:space="0" w:color="auto"/>
            </w:tcBorders>
            <w:shd w:val="clear" w:color="auto" w:fill="auto"/>
            <w:noWrap/>
            <w:vAlign w:val="bottom"/>
            <w:hideMark/>
          </w:tcPr>
          <w:p w14:paraId="5867B251"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D30A9F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6EF528B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6EDFE9E4"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6E94E74D"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Bowling style (RA/LA)</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17A625E"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 xml:space="preserve">RH </w:t>
            </w:r>
          </w:p>
        </w:tc>
        <w:tc>
          <w:tcPr>
            <w:tcW w:w="2552" w:type="dxa"/>
            <w:tcBorders>
              <w:top w:val="nil"/>
              <w:left w:val="nil"/>
              <w:bottom w:val="single" w:sz="4" w:space="0" w:color="auto"/>
              <w:right w:val="single" w:sz="4" w:space="0" w:color="auto"/>
            </w:tcBorders>
            <w:shd w:val="clear" w:color="auto" w:fill="auto"/>
            <w:noWrap/>
            <w:vAlign w:val="bottom"/>
            <w:hideMark/>
          </w:tcPr>
          <w:p w14:paraId="2F1C917B"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7605F3A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5D610A9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5E8B8CE8"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1F1CC205"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Bowling type (Fast / Medium / Finger Spin / Wrist Spin)</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D4C0CC3"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Off Spin</w:t>
            </w:r>
          </w:p>
        </w:tc>
        <w:tc>
          <w:tcPr>
            <w:tcW w:w="2552" w:type="dxa"/>
            <w:tcBorders>
              <w:top w:val="nil"/>
              <w:left w:val="nil"/>
              <w:bottom w:val="single" w:sz="4" w:space="0" w:color="auto"/>
              <w:right w:val="single" w:sz="4" w:space="0" w:color="auto"/>
            </w:tcBorders>
            <w:shd w:val="clear" w:color="auto" w:fill="auto"/>
            <w:noWrap/>
            <w:vAlign w:val="bottom"/>
            <w:hideMark/>
          </w:tcPr>
          <w:p w14:paraId="5992719A"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621CF5D6"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0C100B3B"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54CBD62D"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2AA97C25"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Wicket Keeper (yes/No)</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30C6571"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No</w:t>
            </w:r>
          </w:p>
        </w:tc>
        <w:tc>
          <w:tcPr>
            <w:tcW w:w="2552" w:type="dxa"/>
            <w:tcBorders>
              <w:top w:val="nil"/>
              <w:left w:val="nil"/>
              <w:bottom w:val="single" w:sz="4" w:space="0" w:color="auto"/>
              <w:right w:val="single" w:sz="4" w:space="0" w:color="auto"/>
            </w:tcBorders>
            <w:shd w:val="clear" w:color="auto" w:fill="auto"/>
            <w:noWrap/>
            <w:vAlign w:val="bottom"/>
            <w:hideMark/>
          </w:tcPr>
          <w:p w14:paraId="4D9C7D43"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077E4BAF"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132A31F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35542A66"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2AE46972"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Parents Name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7ADFFE0"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Bill</w:t>
            </w:r>
          </w:p>
        </w:tc>
        <w:tc>
          <w:tcPr>
            <w:tcW w:w="2552" w:type="dxa"/>
            <w:tcBorders>
              <w:top w:val="nil"/>
              <w:left w:val="nil"/>
              <w:bottom w:val="single" w:sz="4" w:space="0" w:color="auto"/>
              <w:right w:val="single" w:sz="4" w:space="0" w:color="auto"/>
            </w:tcBorders>
            <w:shd w:val="clear" w:color="auto" w:fill="auto"/>
            <w:noWrap/>
            <w:vAlign w:val="bottom"/>
            <w:hideMark/>
          </w:tcPr>
          <w:p w14:paraId="093DF67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924EEA6"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08E431B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18DF74EC"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78EB5AA0"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Parents Email</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800A894" w14:textId="77777777" w:rsidR="00711D2D" w:rsidRPr="00EA7B59" w:rsidRDefault="00711D2D" w:rsidP="005824F2">
            <w:pPr>
              <w:spacing w:after="0" w:line="240" w:lineRule="auto"/>
              <w:jc w:val="center"/>
              <w:rPr>
                <w:rFonts w:asciiTheme="minorHAnsi" w:eastAsia="Times New Roman" w:hAnsiTheme="minorHAnsi" w:cstheme="minorHAnsi"/>
                <w:b/>
                <w:bCs/>
                <w:i/>
                <w:iCs/>
                <w:color w:val="0066CC"/>
                <w:sz w:val="22"/>
                <w:u w:val="single"/>
              </w:rPr>
            </w:pPr>
            <w:r w:rsidRPr="00EA7B59">
              <w:rPr>
                <w:rFonts w:asciiTheme="minorHAnsi" w:eastAsia="Times New Roman" w:hAnsiTheme="minorHAnsi" w:cstheme="minorHAnsi"/>
                <w:b/>
                <w:bCs/>
                <w:i/>
                <w:iCs/>
                <w:color w:val="0066CC"/>
                <w:sz w:val="22"/>
                <w:u w:val="single"/>
              </w:rPr>
              <w:t>Smith</w:t>
            </w:r>
          </w:p>
        </w:tc>
        <w:tc>
          <w:tcPr>
            <w:tcW w:w="2552" w:type="dxa"/>
            <w:tcBorders>
              <w:top w:val="nil"/>
              <w:left w:val="nil"/>
              <w:bottom w:val="single" w:sz="4" w:space="0" w:color="auto"/>
              <w:right w:val="single" w:sz="4" w:space="0" w:color="auto"/>
            </w:tcBorders>
            <w:shd w:val="clear" w:color="auto" w:fill="auto"/>
            <w:noWrap/>
            <w:vAlign w:val="bottom"/>
            <w:hideMark/>
          </w:tcPr>
          <w:p w14:paraId="4C502ABA" w14:textId="77777777" w:rsidR="00711D2D" w:rsidRPr="00EA7B59" w:rsidRDefault="00711D2D" w:rsidP="005824F2">
            <w:pPr>
              <w:spacing w:after="0" w:line="240" w:lineRule="auto"/>
              <w:jc w:val="center"/>
              <w:rPr>
                <w:rFonts w:asciiTheme="minorHAnsi" w:eastAsia="Times New Roman" w:hAnsiTheme="minorHAnsi" w:cstheme="minorHAnsi"/>
                <w:color w:val="0563C1"/>
                <w:sz w:val="22"/>
                <w:u w:val="single"/>
              </w:rPr>
            </w:pPr>
            <w:r w:rsidRPr="00EA7B59">
              <w:rPr>
                <w:rFonts w:asciiTheme="minorHAnsi" w:eastAsia="Times New Roman" w:hAnsiTheme="minorHAnsi" w:cstheme="minorHAnsi"/>
                <w:color w:val="0563C1"/>
                <w:sz w:val="22"/>
                <w:u w:val="single"/>
              </w:rPr>
              <w:t> </w:t>
            </w:r>
          </w:p>
        </w:tc>
        <w:tc>
          <w:tcPr>
            <w:tcW w:w="2693" w:type="dxa"/>
            <w:tcBorders>
              <w:top w:val="nil"/>
              <w:left w:val="nil"/>
              <w:bottom w:val="single" w:sz="4" w:space="0" w:color="auto"/>
              <w:right w:val="single" w:sz="4" w:space="0" w:color="auto"/>
            </w:tcBorders>
            <w:shd w:val="clear" w:color="auto" w:fill="auto"/>
            <w:noWrap/>
            <w:vAlign w:val="bottom"/>
            <w:hideMark/>
          </w:tcPr>
          <w:p w14:paraId="3A84103D" w14:textId="77777777" w:rsidR="00711D2D" w:rsidRPr="00EA7B59" w:rsidRDefault="00711D2D" w:rsidP="005824F2">
            <w:pPr>
              <w:spacing w:after="0" w:line="240" w:lineRule="auto"/>
              <w:jc w:val="center"/>
              <w:rPr>
                <w:rFonts w:asciiTheme="minorHAnsi" w:eastAsia="Times New Roman" w:hAnsiTheme="minorHAnsi" w:cstheme="minorHAnsi"/>
                <w:color w:val="0563C1"/>
                <w:sz w:val="22"/>
                <w:u w:val="single"/>
              </w:rPr>
            </w:pPr>
            <w:r w:rsidRPr="00EA7B59">
              <w:rPr>
                <w:rFonts w:asciiTheme="minorHAnsi" w:eastAsia="Times New Roman" w:hAnsiTheme="minorHAnsi" w:cstheme="minorHAnsi"/>
                <w:color w:val="0563C1"/>
                <w:sz w:val="22"/>
                <w:u w:val="single"/>
              </w:rPr>
              <w:t> </w:t>
            </w:r>
          </w:p>
        </w:tc>
        <w:tc>
          <w:tcPr>
            <w:tcW w:w="2560" w:type="dxa"/>
            <w:tcBorders>
              <w:top w:val="nil"/>
              <w:left w:val="nil"/>
              <w:bottom w:val="single" w:sz="4" w:space="0" w:color="auto"/>
              <w:right w:val="single" w:sz="4" w:space="0" w:color="auto"/>
            </w:tcBorders>
            <w:shd w:val="clear" w:color="auto" w:fill="auto"/>
            <w:noWrap/>
            <w:vAlign w:val="bottom"/>
            <w:hideMark/>
          </w:tcPr>
          <w:p w14:paraId="776FD8DC" w14:textId="77777777" w:rsidR="00711D2D" w:rsidRPr="00EA7B59" w:rsidRDefault="00711D2D" w:rsidP="005824F2">
            <w:pPr>
              <w:spacing w:after="0" w:line="240" w:lineRule="auto"/>
              <w:jc w:val="center"/>
              <w:rPr>
                <w:rFonts w:asciiTheme="minorHAnsi" w:eastAsia="Times New Roman" w:hAnsiTheme="minorHAnsi" w:cstheme="minorHAnsi"/>
                <w:color w:val="0563C1"/>
                <w:sz w:val="22"/>
                <w:u w:val="single"/>
              </w:rPr>
            </w:pPr>
            <w:r w:rsidRPr="00EA7B59">
              <w:rPr>
                <w:rFonts w:asciiTheme="minorHAnsi" w:eastAsia="Times New Roman" w:hAnsiTheme="minorHAnsi" w:cstheme="minorHAnsi"/>
                <w:color w:val="0563C1"/>
                <w:sz w:val="22"/>
                <w:u w:val="single"/>
              </w:rPr>
              <w:t> </w:t>
            </w:r>
          </w:p>
        </w:tc>
      </w:tr>
      <w:tr w:rsidR="00711D2D" w:rsidRPr="00092046" w14:paraId="72F54829"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F954518"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Parents Phone Number</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C888EE0"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8675309</w:t>
            </w:r>
          </w:p>
        </w:tc>
        <w:tc>
          <w:tcPr>
            <w:tcW w:w="2552" w:type="dxa"/>
            <w:tcBorders>
              <w:top w:val="nil"/>
              <w:left w:val="nil"/>
              <w:bottom w:val="single" w:sz="4" w:space="0" w:color="auto"/>
              <w:right w:val="single" w:sz="4" w:space="0" w:color="auto"/>
            </w:tcBorders>
            <w:shd w:val="clear" w:color="auto" w:fill="auto"/>
            <w:noWrap/>
            <w:vAlign w:val="bottom"/>
            <w:hideMark/>
          </w:tcPr>
          <w:p w14:paraId="0DDDE31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45DE0A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707FD402"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4223BA78"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6DE3B6A"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Home Address including suburb and postcode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69A2859" w14:textId="77777777" w:rsidR="00711D2D" w:rsidRPr="00EA7B59" w:rsidRDefault="00711D2D" w:rsidP="005824F2">
            <w:pPr>
              <w:spacing w:after="0" w:line="240" w:lineRule="auto"/>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xx Hero Way, stackabrickortow</w:t>
            </w:r>
          </w:p>
        </w:tc>
        <w:tc>
          <w:tcPr>
            <w:tcW w:w="2552" w:type="dxa"/>
            <w:tcBorders>
              <w:top w:val="nil"/>
              <w:left w:val="nil"/>
              <w:bottom w:val="single" w:sz="4" w:space="0" w:color="auto"/>
              <w:right w:val="single" w:sz="4" w:space="0" w:color="auto"/>
            </w:tcBorders>
            <w:shd w:val="clear" w:color="auto" w:fill="auto"/>
            <w:noWrap/>
            <w:vAlign w:val="bottom"/>
            <w:hideMark/>
          </w:tcPr>
          <w:p w14:paraId="730ACC2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0047BF21" w14:textId="77777777" w:rsidR="00711D2D" w:rsidRPr="00EA7B59" w:rsidRDefault="00711D2D" w:rsidP="005824F2">
            <w:pPr>
              <w:spacing w:after="0" w:line="240" w:lineRule="auto"/>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5B7C144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1336E034"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auto" w:fill="auto"/>
            <w:noWrap/>
            <w:vAlign w:val="bottom"/>
            <w:hideMark/>
          </w:tcPr>
          <w:p w14:paraId="6FB5766A" w14:textId="77777777" w:rsidR="00711D2D" w:rsidRPr="00EA7B59" w:rsidRDefault="00711D2D" w:rsidP="005824F2">
            <w:pPr>
              <w:spacing w:after="0" w:line="240" w:lineRule="auto"/>
              <w:rPr>
                <w:rFonts w:asciiTheme="minorHAnsi" w:eastAsia="Times New Roman" w:hAnsiTheme="minorHAnsi" w:cstheme="minorHAnsi"/>
                <w:b/>
                <w:bCs/>
                <w:sz w:val="22"/>
              </w:rPr>
            </w:pPr>
            <w:r w:rsidRPr="00EA7B59">
              <w:rPr>
                <w:rFonts w:asciiTheme="minorHAnsi" w:eastAsia="Times New Roman" w:hAnsiTheme="minorHAnsi" w:cstheme="minorHAnsi"/>
                <w:b/>
                <w:bCs/>
                <w:sz w:val="22"/>
              </w:rPr>
              <w:t>STATISTICS</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F8CC522" w14:textId="77777777" w:rsidR="00711D2D" w:rsidRPr="00EA7B59" w:rsidRDefault="00711D2D" w:rsidP="005824F2">
            <w:pPr>
              <w:spacing w:after="0" w:line="240" w:lineRule="auto"/>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 </w:t>
            </w:r>
          </w:p>
        </w:tc>
        <w:tc>
          <w:tcPr>
            <w:tcW w:w="2552" w:type="dxa"/>
            <w:tcBorders>
              <w:top w:val="nil"/>
              <w:left w:val="nil"/>
              <w:bottom w:val="single" w:sz="4" w:space="0" w:color="auto"/>
              <w:right w:val="single" w:sz="4" w:space="0" w:color="auto"/>
            </w:tcBorders>
            <w:shd w:val="clear" w:color="auto" w:fill="auto"/>
            <w:noWrap/>
            <w:vAlign w:val="bottom"/>
            <w:hideMark/>
          </w:tcPr>
          <w:p w14:paraId="7673704E"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5A86110" w14:textId="77777777" w:rsidR="00711D2D" w:rsidRPr="00EA7B59" w:rsidRDefault="00711D2D" w:rsidP="005824F2">
            <w:pPr>
              <w:spacing w:after="0" w:line="240" w:lineRule="auto"/>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67A07F0C"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55078DA5"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3B43F37F"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Runs (Batting)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8E1295A"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300</w:t>
            </w:r>
          </w:p>
        </w:tc>
        <w:tc>
          <w:tcPr>
            <w:tcW w:w="2552" w:type="dxa"/>
            <w:tcBorders>
              <w:top w:val="nil"/>
              <w:left w:val="nil"/>
              <w:bottom w:val="single" w:sz="4" w:space="0" w:color="auto"/>
              <w:right w:val="single" w:sz="4" w:space="0" w:color="auto"/>
            </w:tcBorders>
            <w:shd w:val="clear" w:color="auto" w:fill="auto"/>
            <w:noWrap/>
            <w:vAlign w:val="bottom"/>
            <w:hideMark/>
          </w:tcPr>
          <w:p w14:paraId="30FC2FD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55C45C9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6921E97F"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39532468"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1DD1CAFC"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Average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464E96F"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25</w:t>
            </w:r>
          </w:p>
        </w:tc>
        <w:tc>
          <w:tcPr>
            <w:tcW w:w="2552" w:type="dxa"/>
            <w:tcBorders>
              <w:top w:val="nil"/>
              <w:left w:val="nil"/>
              <w:bottom w:val="single" w:sz="4" w:space="0" w:color="auto"/>
              <w:right w:val="single" w:sz="4" w:space="0" w:color="auto"/>
            </w:tcBorders>
            <w:shd w:val="clear" w:color="auto" w:fill="auto"/>
            <w:noWrap/>
            <w:vAlign w:val="bottom"/>
            <w:hideMark/>
          </w:tcPr>
          <w:p w14:paraId="7E5C108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CF2F6A4"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7FECC51F"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21911459"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5A88438"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Wickets (Bowling)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CE53B66"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20</w:t>
            </w:r>
          </w:p>
        </w:tc>
        <w:tc>
          <w:tcPr>
            <w:tcW w:w="2552" w:type="dxa"/>
            <w:tcBorders>
              <w:top w:val="nil"/>
              <w:left w:val="nil"/>
              <w:bottom w:val="single" w:sz="4" w:space="0" w:color="auto"/>
              <w:right w:val="single" w:sz="4" w:space="0" w:color="auto"/>
            </w:tcBorders>
            <w:shd w:val="clear" w:color="auto" w:fill="auto"/>
            <w:noWrap/>
            <w:vAlign w:val="bottom"/>
            <w:hideMark/>
          </w:tcPr>
          <w:p w14:paraId="312496D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63BB876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2C46575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683B0689" w14:textId="77777777" w:rsidTr="005824F2">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55C66436"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Average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6FF4934"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12.45</w:t>
            </w:r>
          </w:p>
        </w:tc>
        <w:tc>
          <w:tcPr>
            <w:tcW w:w="2552" w:type="dxa"/>
            <w:tcBorders>
              <w:top w:val="nil"/>
              <w:left w:val="nil"/>
              <w:bottom w:val="single" w:sz="4" w:space="0" w:color="auto"/>
              <w:right w:val="single" w:sz="4" w:space="0" w:color="auto"/>
            </w:tcBorders>
            <w:shd w:val="clear" w:color="auto" w:fill="auto"/>
            <w:noWrap/>
            <w:vAlign w:val="bottom"/>
            <w:hideMark/>
          </w:tcPr>
          <w:p w14:paraId="7AA824B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F952546"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37C3A91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0DD3E60F" w14:textId="77777777" w:rsidTr="003D35D4">
        <w:trPr>
          <w:gridAfter w:val="1"/>
          <w:wAfter w:w="11" w:type="dxa"/>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3B76A989"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Dismissals (Fielding)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52B899"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5 infield catches</w:t>
            </w:r>
          </w:p>
        </w:tc>
        <w:tc>
          <w:tcPr>
            <w:tcW w:w="2552" w:type="dxa"/>
            <w:tcBorders>
              <w:top w:val="nil"/>
              <w:left w:val="nil"/>
              <w:bottom w:val="single" w:sz="4" w:space="0" w:color="auto"/>
              <w:right w:val="single" w:sz="4" w:space="0" w:color="auto"/>
            </w:tcBorders>
            <w:shd w:val="clear" w:color="auto" w:fill="auto"/>
            <w:noWrap/>
            <w:vAlign w:val="bottom"/>
            <w:hideMark/>
          </w:tcPr>
          <w:p w14:paraId="4A80988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2684FCE"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36CA66BB"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bl>
    <w:p w14:paraId="152D83ED" w14:textId="77777777" w:rsidR="003D35D4" w:rsidRPr="00EA7B59" w:rsidRDefault="003D35D4">
      <w:pPr>
        <w:rPr>
          <w:rFonts w:asciiTheme="minorHAnsi" w:hAnsiTheme="minorHAnsi" w:cstheme="minorHAnsi"/>
          <w:sz w:val="22"/>
        </w:rPr>
      </w:pPr>
    </w:p>
    <w:p w14:paraId="0E2AD09A" w14:textId="77777777" w:rsidR="003D35D4" w:rsidRPr="00EA7B59" w:rsidRDefault="003D35D4">
      <w:pPr>
        <w:rPr>
          <w:rFonts w:asciiTheme="minorHAnsi" w:hAnsiTheme="minorHAnsi" w:cstheme="minorHAnsi"/>
          <w:sz w:val="22"/>
        </w:rPr>
      </w:pPr>
    </w:p>
    <w:p w14:paraId="1B914B96" w14:textId="77777777" w:rsidR="003D35D4" w:rsidRPr="00EA7B59" w:rsidRDefault="003D35D4">
      <w:pPr>
        <w:rPr>
          <w:rFonts w:asciiTheme="minorHAnsi" w:hAnsiTheme="minorHAnsi" w:cstheme="minorHAnsi"/>
          <w:sz w:val="22"/>
        </w:rPr>
      </w:pPr>
    </w:p>
    <w:p w14:paraId="300D7057" w14:textId="77777777" w:rsidR="003D35D4" w:rsidRPr="00EA7B59" w:rsidRDefault="003D35D4">
      <w:pPr>
        <w:rPr>
          <w:rFonts w:asciiTheme="minorHAnsi" w:hAnsiTheme="minorHAnsi" w:cstheme="minorHAnsi"/>
          <w:sz w:val="22"/>
        </w:rPr>
      </w:pPr>
    </w:p>
    <w:p w14:paraId="0E9B91F3" w14:textId="77777777" w:rsidR="003D35D4" w:rsidRPr="00EA7B59" w:rsidRDefault="003D35D4">
      <w:pPr>
        <w:rPr>
          <w:rFonts w:asciiTheme="minorHAnsi" w:hAnsiTheme="minorHAnsi" w:cstheme="minorHAnsi"/>
          <w:sz w:val="22"/>
        </w:rPr>
      </w:pPr>
    </w:p>
    <w:tbl>
      <w:tblPr>
        <w:tblW w:w="14609" w:type="dxa"/>
        <w:tblInd w:w="-5" w:type="dxa"/>
        <w:tblLook w:val="04A0" w:firstRow="1" w:lastRow="0" w:firstColumn="1" w:lastColumn="0" w:noHBand="0" w:noVBand="1"/>
      </w:tblPr>
      <w:tblGrid>
        <w:gridCol w:w="3544"/>
        <w:gridCol w:w="3260"/>
        <w:gridCol w:w="2552"/>
        <w:gridCol w:w="2693"/>
        <w:gridCol w:w="2560"/>
      </w:tblGrid>
      <w:tr w:rsidR="00711D2D" w:rsidRPr="00092046" w14:paraId="3D8154A3" w14:textId="77777777" w:rsidTr="003D35D4">
        <w:trPr>
          <w:trHeight w:val="300"/>
        </w:trPr>
        <w:tc>
          <w:tcPr>
            <w:tcW w:w="3544" w:type="dxa"/>
            <w:tcBorders>
              <w:top w:val="single" w:sz="4" w:space="0" w:color="auto"/>
              <w:left w:val="single" w:sz="4" w:space="0" w:color="auto"/>
              <w:bottom w:val="single" w:sz="4" w:space="0" w:color="auto"/>
              <w:right w:val="nil"/>
            </w:tcBorders>
            <w:shd w:val="clear" w:color="auto" w:fill="auto"/>
            <w:noWrap/>
            <w:vAlign w:val="bottom"/>
            <w:hideMark/>
          </w:tcPr>
          <w:p w14:paraId="013AD0AD" w14:textId="40458EB2" w:rsidR="00711D2D" w:rsidRPr="00EA7B59" w:rsidRDefault="00CF5F24" w:rsidP="005824F2">
            <w:pPr>
              <w:spacing w:after="0" w:line="240" w:lineRule="auto"/>
              <w:rPr>
                <w:rFonts w:asciiTheme="minorHAnsi" w:eastAsia="Times New Roman" w:hAnsiTheme="minorHAnsi" w:cstheme="minorHAnsi"/>
                <w:b/>
                <w:bCs/>
                <w:sz w:val="22"/>
              </w:rPr>
            </w:pPr>
            <w:r>
              <w:rPr>
                <w:rFonts w:asciiTheme="minorHAnsi" w:eastAsia="Times New Roman" w:hAnsiTheme="minorHAnsi" w:cstheme="minorHAnsi"/>
                <w:b/>
                <w:bCs/>
                <w:sz w:val="22"/>
              </w:rPr>
              <w:t>PlayHQ</w:t>
            </w:r>
            <w:r w:rsidRPr="00EA7B59">
              <w:rPr>
                <w:rFonts w:asciiTheme="minorHAnsi" w:eastAsia="Times New Roman" w:hAnsiTheme="minorHAnsi" w:cstheme="minorHAnsi"/>
                <w:b/>
                <w:bCs/>
                <w:sz w:val="22"/>
              </w:rPr>
              <w:t xml:space="preserve"> </w:t>
            </w:r>
            <w:r w:rsidR="00711D2D" w:rsidRPr="00EA7B59">
              <w:rPr>
                <w:rFonts w:asciiTheme="minorHAnsi" w:eastAsia="Times New Roman" w:hAnsiTheme="minorHAnsi" w:cstheme="minorHAnsi"/>
                <w:b/>
                <w:bCs/>
                <w:sz w:val="22"/>
              </w:rPr>
              <w:t>Cohort Statistics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3591" w14:textId="77777777" w:rsidR="00711D2D" w:rsidRPr="00EA7B59" w:rsidRDefault="00711D2D" w:rsidP="005824F2">
            <w:pPr>
              <w:spacing w:after="0" w:line="240" w:lineRule="auto"/>
              <w:rPr>
                <w:rFonts w:asciiTheme="minorHAnsi" w:eastAsia="Times New Roman" w:hAnsiTheme="minorHAnsi" w:cstheme="minorHAnsi"/>
                <w:i/>
                <w:iCs/>
                <w:sz w:val="22"/>
              </w:rPr>
            </w:pPr>
            <w:r w:rsidRPr="00EA7B59">
              <w:rPr>
                <w:rFonts w:asciiTheme="minorHAnsi" w:eastAsia="Times New Roman" w:hAnsiTheme="minorHAnsi" w:cstheme="minorHAnsi"/>
                <w:i/>
                <w:iCs/>
                <w:sz w:val="22"/>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767E8C6" w14:textId="77777777" w:rsidR="00711D2D" w:rsidRPr="00EA7B59" w:rsidRDefault="00711D2D" w:rsidP="005824F2">
            <w:pPr>
              <w:spacing w:after="0" w:line="240" w:lineRule="auto"/>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14:paraId="7859C4D9" w14:textId="77777777" w:rsidR="00711D2D" w:rsidRPr="00EA7B59" w:rsidRDefault="00711D2D" w:rsidP="005824F2">
            <w:pPr>
              <w:spacing w:after="0" w:line="240" w:lineRule="auto"/>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26E1BFA1" w14:textId="77777777" w:rsidR="00711D2D" w:rsidRPr="00EA7B59" w:rsidRDefault="00711D2D" w:rsidP="005824F2">
            <w:pPr>
              <w:spacing w:after="0" w:line="240" w:lineRule="auto"/>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70893366" w14:textId="77777777" w:rsidTr="003D35D4">
        <w:trPr>
          <w:trHeight w:val="300"/>
        </w:trPr>
        <w:tc>
          <w:tcPr>
            <w:tcW w:w="3544" w:type="dxa"/>
            <w:tcBorders>
              <w:top w:val="single" w:sz="4" w:space="0" w:color="auto"/>
              <w:left w:val="single" w:sz="4" w:space="0" w:color="auto"/>
              <w:bottom w:val="single" w:sz="4" w:space="0" w:color="auto"/>
              <w:right w:val="nil"/>
            </w:tcBorders>
            <w:shd w:val="clear" w:color="000000" w:fill="003366"/>
            <w:noWrap/>
            <w:vAlign w:val="center"/>
            <w:hideMark/>
          </w:tcPr>
          <w:p w14:paraId="2598C031"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Runs (Batting)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011DC82"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No 4 in ACT</w:t>
            </w:r>
          </w:p>
        </w:tc>
        <w:tc>
          <w:tcPr>
            <w:tcW w:w="2552" w:type="dxa"/>
            <w:tcBorders>
              <w:top w:val="nil"/>
              <w:left w:val="nil"/>
              <w:bottom w:val="single" w:sz="4" w:space="0" w:color="auto"/>
              <w:right w:val="single" w:sz="4" w:space="0" w:color="auto"/>
            </w:tcBorders>
            <w:shd w:val="clear" w:color="auto" w:fill="auto"/>
            <w:noWrap/>
            <w:vAlign w:val="bottom"/>
            <w:hideMark/>
          </w:tcPr>
          <w:p w14:paraId="784556B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171CB57A"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436ABAB3"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34DEA2AB" w14:textId="77777777" w:rsidTr="003D35D4">
        <w:trPr>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5A85D01B"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Average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A8D85FB"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25.66</w:t>
            </w:r>
          </w:p>
        </w:tc>
        <w:tc>
          <w:tcPr>
            <w:tcW w:w="2552" w:type="dxa"/>
            <w:tcBorders>
              <w:top w:val="nil"/>
              <w:left w:val="nil"/>
              <w:bottom w:val="single" w:sz="4" w:space="0" w:color="auto"/>
              <w:right w:val="single" w:sz="4" w:space="0" w:color="auto"/>
            </w:tcBorders>
            <w:shd w:val="clear" w:color="auto" w:fill="auto"/>
            <w:noWrap/>
            <w:vAlign w:val="bottom"/>
            <w:hideMark/>
          </w:tcPr>
          <w:p w14:paraId="0259D6CA"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4B91A660"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2DA8840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478158C1" w14:textId="77777777" w:rsidTr="003D35D4">
        <w:trPr>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5C133995"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Wickets (Bowling)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895038F"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20</w:t>
            </w:r>
          </w:p>
        </w:tc>
        <w:tc>
          <w:tcPr>
            <w:tcW w:w="2552" w:type="dxa"/>
            <w:tcBorders>
              <w:top w:val="nil"/>
              <w:left w:val="nil"/>
              <w:bottom w:val="single" w:sz="4" w:space="0" w:color="auto"/>
              <w:right w:val="single" w:sz="4" w:space="0" w:color="auto"/>
            </w:tcBorders>
            <w:shd w:val="clear" w:color="auto" w:fill="auto"/>
            <w:noWrap/>
            <w:vAlign w:val="bottom"/>
            <w:hideMark/>
          </w:tcPr>
          <w:p w14:paraId="37B67D82"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6EF9C807"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7F7BB2A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6E67752D" w14:textId="77777777" w:rsidTr="003D35D4">
        <w:trPr>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4836C4D8"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Average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82A7F69"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12.45 No6 in ACT</w:t>
            </w:r>
          </w:p>
        </w:tc>
        <w:tc>
          <w:tcPr>
            <w:tcW w:w="2552" w:type="dxa"/>
            <w:tcBorders>
              <w:top w:val="nil"/>
              <w:left w:val="nil"/>
              <w:bottom w:val="single" w:sz="4" w:space="0" w:color="auto"/>
              <w:right w:val="single" w:sz="4" w:space="0" w:color="auto"/>
            </w:tcBorders>
            <w:shd w:val="clear" w:color="auto" w:fill="auto"/>
            <w:noWrap/>
            <w:vAlign w:val="bottom"/>
            <w:hideMark/>
          </w:tcPr>
          <w:p w14:paraId="1166E365"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332E641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15C2D4B9"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r w:rsidR="00711D2D" w:rsidRPr="00092046" w14:paraId="6484F157" w14:textId="77777777" w:rsidTr="003D35D4">
        <w:trPr>
          <w:trHeight w:val="300"/>
        </w:trPr>
        <w:tc>
          <w:tcPr>
            <w:tcW w:w="3544" w:type="dxa"/>
            <w:tcBorders>
              <w:top w:val="nil"/>
              <w:left w:val="single" w:sz="4" w:space="0" w:color="auto"/>
              <w:bottom w:val="single" w:sz="4" w:space="0" w:color="auto"/>
              <w:right w:val="nil"/>
            </w:tcBorders>
            <w:shd w:val="clear" w:color="000000" w:fill="003366"/>
            <w:noWrap/>
            <w:vAlign w:val="center"/>
            <w:hideMark/>
          </w:tcPr>
          <w:p w14:paraId="1207337D" w14:textId="77777777" w:rsidR="00711D2D" w:rsidRPr="00EA7B59" w:rsidRDefault="00711D2D" w:rsidP="005824F2">
            <w:pPr>
              <w:spacing w:after="0" w:line="240" w:lineRule="auto"/>
              <w:rPr>
                <w:rFonts w:asciiTheme="minorHAnsi" w:eastAsia="Times New Roman" w:hAnsiTheme="minorHAnsi" w:cstheme="minorHAnsi"/>
                <w:b/>
                <w:bCs/>
                <w:color w:val="FFFFFF"/>
                <w:sz w:val="22"/>
              </w:rPr>
            </w:pPr>
            <w:r w:rsidRPr="00EA7B59">
              <w:rPr>
                <w:rFonts w:asciiTheme="minorHAnsi" w:eastAsia="Times New Roman" w:hAnsiTheme="minorHAnsi" w:cstheme="minorHAnsi"/>
                <w:b/>
                <w:bCs/>
                <w:color w:val="FFFFFF"/>
                <w:sz w:val="22"/>
              </w:rPr>
              <w:t>Dismissals (Fielding</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94F0ADE" w14:textId="77777777" w:rsidR="00711D2D" w:rsidRPr="00EA7B59" w:rsidRDefault="00711D2D" w:rsidP="005824F2">
            <w:pPr>
              <w:spacing w:after="0" w:line="240" w:lineRule="auto"/>
              <w:jc w:val="center"/>
              <w:rPr>
                <w:rFonts w:asciiTheme="minorHAnsi" w:eastAsia="Times New Roman" w:hAnsiTheme="minorHAnsi" w:cstheme="minorHAnsi"/>
                <w:b/>
                <w:bCs/>
                <w:i/>
                <w:iCs/>
                <w:sz w:val="22"/>
              </w:rPr>
            </w:pPr>
            <w:r w:rsidRPr="00EA7B59">
              <w:rPr>
                <w:rFonts w:asciiTheme="minorHAnsi" w:eastAsia="Times New Roman" w:hAnsiTheme="minorHAnsi" w:cstheme="minorHAnsi"/>
                <w:b/>
                <w:bCs/>
                <w:i/>
                <w:iCs/>
                <w:sz w:val="22"/>
              </w:rPr>
              <w:t>5 catches  No 5 on ACT</w:t>
            </w:r>
          </w:p>
        </w:tc>
        <w:tc>
          <w:tcPr>
            <w:tcW w:w="2552" w:type="dxa"/>
            <w:tcBorders>
              <w:top w:val="nil"/>
              <w:left w:val="nil"/>
              <w:bottom w:val="single" w:sz="4" w:space="0" w:color="auto"/>
              <w:right w:val="single" w:sz="4" w:space="0" w:color="auto"/>
            </w:tcBorders>
            <w:shd w:val="clear" w:color="auto" w:fill="auto"/>
            <w:noWrap/>
            <w:vAlign w:val="bottom"/>
            <w:hideMark/>
          </w:tcPr>
          <w:p w14:paraId="2860B2ED"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693" w:type="dxa"/>
            <w:tcBorders>
              <w:top w:val="nil"/>
              <w:left w:val="nil"/>
              <w:bottom w:val="single" w:sz="4" w:space="0" w:color="auto"/>
              <w:right w:val="single" w:sz="4" w:space="0" w:color="auto"/>
            </w:tcBorders>
            <w:shd w:val="clear" w:color="auto" w:fill="auto"/>
            <w:noWrap/>
            <w:vAlign w:val="bottom"/>
            <w:hideMark/>
          </w:tcPr>
          <w:p w14:paraId="20BD047E"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c>
          <w:tcPr>
            <w:tcW w:w="2560" w:type="dxa"/>
            <w:tcBorders>
              <w:top w:val="nil"/>
              <w:left w:val="nil"/>
              <w:bottom w:val="single" w:sz="4" w:space="0" w:color="auto"/>
              <w:right w:val="single" w:sz="4" w:space="0" w:color="auto"/>
            </w:tcBorders>
            <w:shd w:val="clear" w:color="auto" w:fill="auto"/>
            <w:noWrap/>
            <w:vAlign w:val="bottom"/>
            <w:hideMark/>
          </w:tcPr>
          <w:p w14:paraId="0E6219D0" w14:textId="77777777" w:rsidR="00711D2D" w:rsidRPr="00EA7B59" w:rsidRDefault="00711D2D" w:rsidP="005824F2">
            <w:pPr>
              <w:spacing w:after="0" w:line="240" w:lineRule="auto"/>
              <w:jc w:val="center"/>
              <w:rPr>
                <w:rFonts w:asciiTheme="minorHAnsi" w:eastAsia="Times New Roman" w:hAnsiTheme="minorHAnsi" w:cstheme="minorHAnsi"/>
                <w:sz w:val="22"/>
              </w:rPr>
            </w:pPr>
            <w:r w:rsidRPr="00EA7B59">
              <w:rPr>
                <w:rFonts w:asciiTheme="minorHAnsi" w:eastAsia="Times New Roman" w:hAnsiTheme="minorHAnsi" w:cstheme="minorHAnsi"/>
                <w:sz w:val="22"/>
              </w:rPr>
              <w:t> </w:t>
            </w:r>
          </w:p>
        </w:tc>
      </w:tr>
    </w:tbl>
    <w:p w14:paraId="5B2B79F6" w14:textId="77777777" w:rsidR="00711D2D" w:rsidRPr="00EA7B59" w:rsidRDefault="00711D2D" w:rsidP="00711D2D">
      <w:pPr>
        <w:rPr>
          <w:rFonts w:asciiTheme="minorHAnsi" w:hAnsiTheme="minorHAnsi" w:cstheme="minorHAnsi"/>
          <w:sz w:val="22"/>
        </w:rPr>
      </w:pPr>
    </w:p>
    <w:p w14:paraId="2DF2A6AA" w14:textId="77777777" w:rsidR="00711D2D" w:rsidRPr="00EA7B59" w:rsidRDefault="00711D2D">
      <w:pPr>
        <w:spacing w:after="160" w:line="259" w:lineRule="auto"/>
        <w:ind w:left="0" w:firstLine="0"/>
        <w:rPr>
          <w:rFonts w:asciiTheme="minorHAnsi" w:hAnsiTheme="minorHAnsi" w:cstheme="minorHAnsi"/>
          <w:b/>
          <w:sz w:val="22"/>
          <w:u w:val="single"/>
        </w:rPr>
      </w:pPr>
    </w:p>
    <w:p w14:paraId="50F0887F" w14:textId="77777777" w:rsidR="0088138B" w:rsidRPr="00EA7B59" w:rsidRDefault="0088138B">
      <w:pPr>
        <w:spacing w:after="160" w:line="259" w:lineRule="auto"/>
        <w:ind w:left="0" w:firstLine="0"/>
        <w:rPr>
          <w:rFonts w:asciiTheme="minorHAnsi" w:hAnsiTheme="minorHAnsi" w:cstheme="minorHAnsi"/>
          <w:b/>
          <w:sz w:val="22"/>
          <w:u w:val="single"/>
        </w:rPr>
        <w:sectPr w:rsidR="0088138B" w:rsidRPr="00EA7B59" w:rsidSect="00711D2D">
          <w:headerReference w:type="default" r:id="rId32"/>
          <w:headerReference w:type="first" r:id="rId33"/>
          <w:pgSz w:w="16841" w:h="11906" w:orient="landscape"/>
          <w:pgMar w:top="1419" w:right="1276" w:bottom="1409" w:left="687" w:header="720" w:footer="720" w:gutter="0"/>
          <w:cols w:space="720"/>
          <w:titlePg/>
          <w:docGrid w:linePitch="326"/>
        </w:sectPr>
      </w:pPr>
    </w:p>
    <w:p w14:paraId="36B14794" w14:textId="77777777" w:rsidR="004D2A5B" w:rsidRPr="00EA7B59" w:rsidRDefault="004D2A5B">
      <w:pPr>
        <w:spacing w:after="160" w:line="259" w:lineRule="auto"/>
        <w:ind w:left="0" w:firstLine="0"/>
        <w:rPr>
          <w:rFonts w:asciiTheme="minorHAnsi" w:hAnsiTheme="minorHAnsi" w:cstheme="minorHAnsi"/>
          <w:b/>
          <w:sz w:val="22"/>
          <w:u w:val="single"/>
        </w:rPr>
      </w:pPr>
    </w:p>
    <w:p w14:paraId="4A13D1A1" w14:textId="77777777" w:rsidR="004C746C" w:rsidRPr="00EA7B59" w:rsidRDefault="004C746C" w:rsidP="004C746C">
      <w:pPr>
        <w:jc w:val="right"/>
        <w:rPr>
          <w:rFonts w:asciiTheme="minorHAnsi" w:hAnsiTheme="minorHAnsi" w:cstheme="minorHAnsi"/>
          <w:b/>
          <w:sz w:val="22"/>
          <w:u w:val="single"/>
        </w:rPr>
      </w:pPr>
    </w:p>
    <w:p w14:paraId="755DF7A9" w14:textId="77777777" w:rsidR="004C746C" w:rsidRPr="00EA7B59" w:rsidRDefault="004C746C" w:rsidP="004C746C">
      <w:pPr>
        <w:jc w:val="center"/>
        <w:rPr>
          <w:rFonts w:asciiTheme="minorHAnsi" w:hAnsiTheme="minorHAnsi" w:cstheme="minorHAnsi"/>
          <w:b/>
          <w:sz w:val="22"/>
          <w:u w:val="single"/>
        </w:rPr>
      </w:pPr>
      <w:r w:rsidRPr="00EA7B59">
        <w:rPr>
          <w:rFonts w:asciiTheme="minorHAnsi" w:hAnsiTheme="minorHAnsi" w:cstheme="minorHAnsi"/>
          <w:b/>
          <w:sz w:val="22"/>
          <w:u w:val="single"/>
        </w:rPr>
        <w:t>DECLARATION OF CONFLICT OF INTEREST, FINANCIAL AND OTHER PRIVATE INTERESTS</w:t>
      </w:r>
    </w:p>
    <w:p w14:paraId="30F2F6FF" w14:textId="77777777" w:rsidR="004C746C" w:rsidRPr="00EA7B59" w:rsidRDefault="004C746C" w:rsidP="004C746C">
      <w:pPr>
        <w:jc w:val="center"/>
        <w:rPr>
          <w:rFonts w:asciiTheme="minorHAnsi" w:hAnsiTheme="minorHAnsi" w:cstheme="minorHAnsi"/>
          <w:b/>
          <w:sz w:val="22"/>
          <w:u w:val="single"/>
        </w:rPr>
      </w:pPr>
      <w:r w:rsidRPr="00EA7B59">
        <w:rPr>
          <w:rFonts w:asciiTheme="minorHAnsi" w:hAnsiTheme="minorHAnsi" w:cstheme="minorHAnsi"/>
          <w:b/>
          <w:sz w:val="22"/>
          <w:u w:val="single"/>
        </w:rPr>
        <w:t>EXPLANATORY NOTES</w:t>
      </w:r>
    </w:p>
    <w:p w14:paraId="73FA5DFD" w14:textId="77777777" w:rsidR="004C746C" w:rsidRPr="00EA7B59" w:rsidRDefault="004C746C" w:rsidP="004C746C">
      <w:pPr>
        <w:jc w:val="center"/>
        <w:rPr>
          <w:rFonts w:asciiTheme="minorHAnsi" w:hAnsiTheme="minorHAnsi" w:cstheme="minorHAnsi"/>
          <w:b/>
          <w:caps/>
          <w:color w:val="FF0000"/>
          <w:sz w:val="22"/>
        </w:rPr>
      </w:pPr>
      <w:r w:rsidRPr="00EA7B59">
        <w:rPr>
          <w:rFonts w:asciiTheme="minorHAnsi" w:hAnsiTheme="minorHAnsi" w:cstheme="minorHAnsi"/>
          <w:b/>
          <w:caps/>
          <w:color w:val="FF0000"/>
          <w:sz w:val="22"/>
        </w:rPr>
        <w:t>Please read theSE explanatory notes carefully before completing your declaration</w:t>
      </w:r>
    </w:p>
    <w:p w14:paraId="66F4AC71" w14:textId="77777777" w:rsidR="004C746C" w:rsidRPr="00EA7B59" w:rsidRDefault="004C746C" w:rsidP="004C746C">
      <w:pPr>
        <w:rPr>
          <w:rFonts w:asciiTheme="minorHAnsi" w:hAnsiTheme="minorHAnsi" w:cstheme="minorHAnsi"/>
          <w:b/>
          <w:bCs/>
          <w:sz w:val="22"/>
        </w:rPr>
      </w:pPr>
      <w:r w:rsidRPr="00EA7B59">
        <w:rPr>
          <w:rFonts w:asciiTheme="minorHAnsi" w:hAnsiTheme="minorHAnsi" w:cstheme="minorHAnsi"/>
          <w:b/>
          <w:bCs/>
          <w:sz w:val="22"/>
        </w:rPr>
        <w:t>Conflict of Interest</w:t>
      </w:r>
    </w:p>
    <w:p w14:paraId="53885CDE" w14:textId="77777777" w:rsidR="004C746C" w:rsidRPr="00EA7B59" w:rsidRDefault="004C746C" w:rsidP="004C746C">
      <w:pPr>
        <w:rPr>
          <w:rFonts w:asciiTheme="minorHAnsi" w:hAnsiTheme="minorHAnsi" w:cstheme="minorHAnsi"/>
          <w:sz w:val="22"/>
          <w:lang w:val="en-US"/>
        </w:rPr>
      </w:pPr>
      <w:r w:rsidRPr="00EA7B59">
        <w:rPr>
          <w:rFonts w:asciiTheme="minorHAnsi" w:hAnsiTheme="minorHAnsi" w:cstheme="minorHAnsi"/>
          <w:sz w:val="22"/>
          <w:lang w:val="en-US"/>
        </w:rPr>
        <w:t>The Marist Cricket Club is committed to high standards of ethical conduct and accordingly places great importance on making clear any existing or potential conflict of interest.</w:t>
      </w:r>
    </w:p>
    <w:p w14:paraId="315F871E" w14:textId="77777777" w:rsidR="004C746C" w:rsidRPr="00EA7B59" w:rsidRDefault="004C746C" w:rsidP="004C746C">
      <w:pPr>
        <w:rPr>
          <w:rFonts w:asciiTheme="minorHAnsi" w:hAnsiTheme="minorHAnsi" w:cstheme="minorHAnsi"/>
          <w:b/>
          <w:bCs/>
          <w:sz w:val="22"/>
        </w:rPr>
      </w:pPr>
    </w:p>
    <w:p w14:paraId="38CF54E7" w14:textId="77777777" w:rsidR="004C746C" w:rsidRPr="00EA7B59" w:rsidRDefault="004C746C" w:rsidP="004C746C">
      <w:pPr>
        <w:rPr>
          <w:rFonts w:asciiTheme="minorHAnsi" w:hAnsiTheme="minorHAnsi" w:cstheme="minorHAnsi"/>
          <w:b/>
          <w:bCs/>
          <w:sz w:val="22"/>
        </w:rPr>
      </w:pPr>
      <w:r w:rsidRPr="00EA7B59">
        <w:rPr>
          <w:rFonts w:asciiTheme="minorHAnsi" w:hAnsiTheme="minorHAnsi" w:cstheme="minorHAnsi"/>
          <w:b/>
          <w:bCs/>
          <w:sz w:val="22"/>
        </w:rPr>
        <w:t>Purpose</w:t>
      </w:r>
    </w:p>
    <w:p w14:paraId="04F8F4F1" w14:textId="77777777" w:rsidR="004C746C" w:rsidRPr="00EA7B59" w:rsidRDefault="004C746C" w:rsidP="004C746C">
      <w:pPr>
        <w:rPr>
          <w:rFonts w:asciiTheme="minorHAnsi" w:hAnsiTheme="minorHAnsi" w:cstheme="minorHAnsi"/>
          <w:sz w:val="22"/>
          <w:lang w:val="en-US"/>
        </w:rPr>
      </w:pPr>
      <w:r w:rsidRPr="00EA7B59">
        <w:rPr>
          <w:rFonts w:asciiTheme="minorHAnsi" w:hAnsiTheme="minorHAnsi" w:cstheme="minorHAnsi"/>
          <w:sz w:val="22"/>
          <w:lang w:val="en-US"/>
        </w:rPr>
        <w:t>This policy has been developed to provide a framework for:</w:t>
      </w:r>
    </w:p>
    <w:p w14:paraId="5DD97EEA" w14:textId="77777777" w:rsidR="004C746C" w:rsidRPr="00EA7B59" w:rsidRDefault="004C746C" w:rsidP="004C746C">
      <w:pPr>
        <w:tabs>
          <w:tab w:val="left" w:pos="567"/>
        </w:tabs>
        <w:rPr>
          <w:rFonts w:asciiTheme="minorHAnsi" w:hAnsiTheme="minorHAnsi" w:cstheme="minorHAnsi"/>
          <w:sz w:val="22"/>
          <w:lang w:val="en-US"/>
        </w:rPr>
      </w:pPr>
      <w:r w:rsidRPr="00EA7B59">
        <w:rPr>
          <w:rFonts w:asciiTheme="minorHAnsi" w:hAnsiTheme="minorHAnsi" w:cstheme="minorHAnsi"/>
          <w:sz w:val="22"/>
          <w:lang w:val="en-US"/>
        </w:rPr>
        <w:t>a.</w:t>
      </w:r>
      <w:r w:rsidRPr="00EA7B59">
        <w:rPr>
          <w:rFonts w:asciiTheme="minorHAnsi" w:hAnsiTheme="minorHAnsi" w:cstheme="minorHAnsi"/>
          <w:sz w:val="22"/>
          <w:lang w:val="en-US"/>
        </w:rPr>
        <w:tab/>
        <w:t>All Committee Members in declaring conflicts of interest; and</w:t>
      </w:r>
    </w:p>
    <w:p w14:paraId="7BE6CE24" w14:textId="77777777" w:rsidR="004C746C" w:rsidRPr="00EA7B59" w:rsidRDefault="004C746C" w:rsidP="004C746C">
      <w:pPr>
        <w:tabs>
          <w:tab w:val="left" w:pos="567"/>
        </w:tabs>
        <w:rPr>
          <w:rFonts w:asciiTheme="minorHAnsi" w:hAnsiTheme="minorHAnsi" w:cstheme="minorHAnsi"/>
          <w:sz w:val="22"/>
          <w:lang w:val="en-US"/>
        </w:rPr>
      </w:pPr>
      <w:r w:rsidRPr="00EA7B59">
        <w:rPr>
          <w:rFonts w:asciiTheme="minorHAnsi" w:hAnsiTheme="minorHAnsi" w:cstheme="minorHAnsi"/>
          <w:sz w:val="22"/>
          <w:lang w:val="en-US"/>
        </w:rPr>
        <w:t>b.</w:t>
      </w:r>
      <w:r w:rsidRPr="00EA7B59">
        <w:rPr>
          <w:rFonts w:asciiTheme="minorHAnsi" w:hAnsiTheme="minorHAnsi" w:cstheme="minorHAnsi"/>
          <w:sz w:val="22"/>
          <w:lang w:val="en-US"/>
        </w:rPr>
        <w:tab/>
        <w:t>The Committee, when determining how to deal with situations of conflict.</w:t>
      </w:r>
    </w:p>
    <w:p w14:paraId="607F33F0" w14:textId="77777777" w:rsidR="004C746C" w:rsidRPr="00EA7B59" w:rsidRDefault="004C746C" w:rsidP="004C746C">
      <w:pPr>
        <w:rPr>
          <w:rFonts w:asciiTheme="minorHAnsi" w:hAnsiTheme="minorHAnsi" w:cstheme="minorHAnsi"/>
          <w:b/>
          <w:bCs/>
          <w:sz w:val="22"/>
        </w:rPr>
      </w:pPr>
    </w:p>
    <w:p w14:paraId="0AF85795" w14:textId="77777777" w:rsidR="004C746C" w:rsidRPr="00EA7B59" w:rsidRDefault="004C746C" w:rsidP="004C746C">
      <w:pPr>
        <w:rPr>
          <w:rFonts w:asciiTheme="minorHAnsi" w:hAnsiTheme="minorHAnsi" w:cstheme="minorHAnsi"/>
          <w:b/>
          <w:bCs/>
          <w:sz w:val="22"/>
        </w:rPr>
      </w:pPr>
      <w:r w:rsidRPr="00EA7B59">
        <w:rPr>
          <w:rFonts w:asciiTheme="minorHAnsi" w:hAnsiTheme="minorHAnsi" w:cstheme="minorHAnsi"/>
          <w:b/>
          <w:bCs/>
          <w:sz w:val="22"/>
        </w:rPr>
        <w:t>Policy</w:t>
      </w:r>
    </w:p>
    <w:p w14:paraId="744496FD" w14:textId="77777777" w:rsidR="004C746C" w:rsidRPr="00EA7B59" w:rsidRDefault="004C746C" w:rsidP="004C746C">
      <w:pPr>
        <w:jc w:val="both"/>
        <w:rPr>
          <w:rFonts w:asciiTheme="minorHAnsi" w:hAnsiTheme="minorHAnsi" w:cstheme="minorHAnsi"/>
          <w:sz w:val="22"/>
          <w:lang w:val="en-US"/>
        </w:rPr>
      </w:pPr>
      <w:r w:rsidRPr="00EA7B59">
        <w:rPr>
          <w:rFonts w:asciiTheme="minorHAnsi" w:hAnsiTheme="minorHAnsi" w:cstheme="minorHAnsi"/>
          <w:sz w:val="22"/>
        </w:rPr>
        <w:t xml:space="preserve">A conflict of interest may occur if an interest or activity influences or appears to influence the ability of a Committee Member to exercise objectivity.  </w:t>
      </w:r>
      <w:r w:rsidRPr="00EA7B59">
        <w:rPr>
          <w:rFonts w:asciiTheme="minorHAnsi" w:hAnsiTheme="minorHAnsi" w:cstheme="minorHAnsi"/>
          <w:sz w:val="22"/>
          <w:lang w:val="en-US"/>
        </w:rPr>
        <w:t xml:space="preserve">The Committee places great importance on making clear any existing or potential conflicts of interest.  All such conflicts of interest shall be declared by the member concerned and documented in the Marist Cricket Clubs Conflicts of Interest Register.  </w:t>
      </w:r>
    </w:p>
    <w:p w14:paraId="06615A08" w14:textId="77777777" w:rsidR="004C746C" w:rsidRPr="00EA7B59" w:rsidRDefault="004C746C" w:rsidP="004C746C">
      <w:pPr>
        <w:rPr>
          <w:rFonts w:asciiTheme="minorHAnsi" w:hAnsiTheme="minorHAnsi" w:cstheme="minorHAnsi"/>
          <w:sz w:val="22"/>
          <w:lang w:val="en-US"/>
        </w:rPr>
      </w:pPr>
    </w:p>
    <w:p w14:paraId="5FC78A98" w14:textId="77777777" w:rsidR="004C746C" w:rsidRPr="00EA7B59" w:rsidRDefault="004C746C" w:rsidP="004C746C">
      <w:pPr>
        <w:jc w:val="both"/>
        <w:rPr>
          <w:rFonts w:asciiTheme="minorHAnsi" w:hAnsiTheme="minorHAnsi" w:cstheme="minorHAnsi"/>
          <w:sz w:val="22"/>
          <w:lang w:val="en-US"/>
        </w:rPr>
      </w:pPr>
      <w:r w:rsidRPr="00EA7B59">
        <w:rPr>
          <w:rFonts w:asciiTheme="minorHAnsi" w:hAnsiTheme="minorHAnsi" w:cstheme="minorHAnsi"/>
          <w:sz w:val="22"/>
          <w:lang w:val="en-US"/>
        </w:rPr>
        <w:t xml:space="preserve">A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who believes another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has an undeclared conflict of interest should specify in writing the basis of this potential conflict. Where a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has a conflict of interest, as defined by statute, or protocol that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shall not initiate or take part in any Committee discussion on that topic (either in the meeting or with other Committee </w:t>
      </w:r>
      <w:r w:rsidR="009C35D5" w:rsidRPr="00EA7B59">
        <w:rPr>
          <w:rFonts w:asciiTheme="minorHAnsi" w:hAnsiTheme="minorHAnsi" w:cstheme="minorHAnsi"/>
          <w:sz w:val="22"/>
          <w:lang w:val="en-US"/>
        </w:rPr>
        <w:t xml:space="preserve">Members </w:t>
      </w:r>
      <w:r w:rsidRPr="00EA7B59">
        <w:rPr>
          <w:rFonts w:asciiTheme="minorHAnsi" w:hAnsiTheme="minorHAnsi" w:cstheme="minorHAnsi"/>
          <w:sz w:val="22"/>
          <w:lang w:val="en-US"/>
        </w:rPr>
        <w:t xml:space="preserve">before or after the Committee meetings), unless expressly invited to do so by unanimous agreement by all other </w:t>
      </w:r>
      <w:r w:rsidR="009C35D5" w:rsidRPr="00EA7B59">
        <w:rPr>
          <w:rFonts w:asciiTheme="minorHAnsi" w:hAnsiTheme="minorHAnsi" w:cstheme="minorHAnsi"/>
          <w:sz w:val="22"/>
          <w:lang w:val="en-US"/>
        </w:rPr>
        <w:t xml:space="preserve">Members </w:t>
      </w:r>
      <w:r w:rsidRPr="00EA7B59">
        <w:rPr>
          <w:rFonts w:asciiTheme="minorHAnsi" w:hAnsiTheme="minorHAnsi" w:cstheme="minorHAnsi"/>
          <w:sz w:val="22"/>
          <w:lang w:val="en-US"/>
        </w:rPr>
        <w:t xml:space="preserve">present.  </w:t>
      </w:r>
    </w:p>
    <w:p w14:paraId="051CD113" w14:textId="77777777" w:rsidR="004C746C" w:rsidRPr="00EA7B59" w:rsidRDefault="004C746C" w:rsidP="004C746C">
      <w:pPr>
        <w:rPr>
          <w:rFonts w:asciiTheme="minorHAnsi" w:hAnsiTheme="minorHAnsi" w:cstheme="minorHAnsi"/>
          <w:sz w:val="22"/>
          <w:lang w:val="en-US"/>
        </w:rPr>
      </w:pPr>
    </w:p>
    <w:p w14:paraId="3D8D6FF0" w14:textId="77777777" w:rsidR="004C746C" w:rsidRPr="00EA7B59" w:rsidRDefault="004C746C" w:rsidP="004C746C">
      <w:pPr>
        <w:jc w:val="both"/>
        <w:rPr>
          <w:rFonts w:asciiTheme="minorHAnsi" w:hAnsiTheme="minorHAnsi" w:cstheme="minorHAnsi"/>
          <w:sz w:val="22"/>
          <w:lang w:val="en-US"/>
        </w:rPr>
      </w:pPr>
      <w:r w:rsidRPr="00EA7B59">
        <w:rPr>
          <w:rFonts w:asciiTheme="minorHAnsi" w:hAnsiTheme="minorHAnsi" w:cstheme="minorHAnsi"/>
          <w:sz w:val="22"/>
          <w:lang w:val="en-US"/>
        </w:rPr>
        <w:t xml:space="preserve">Where a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has a conflict of interest, as defined by statute, that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 xml:space="preserve">shall not vote on that matter.  The Committee may supplement the statutory definition of conflict of interest if it so wishes, in which case the same procedures shall apply. Committee </w:t>
      </w:r>
      <w:r w:rsidR="009C35D5" w:rsidRPr="00EA7B59">
        <w:rPr>
          <w:rFonts w:asciiTheme="minorHAnsi" w:hAnsiTheme="minorHAnsi" w:cstheme="minorHAnsi"/>
          <w:sz w:val="22"/>
          <w:lang w:val="en-US"/>
        </w:rPr>
        <w:t xml:space="preserve">Members </w:t>
      </w:r>
      <w:r w:rsidRPr="00EA7B59">
        <w:rPr>
          <w:rFonts w:asciiTheme="minorHAnsi" w:hAnsiTheme="minorHAnsi" w:cstheme="minorHAnsi"/>
          <w:sz w:val="22"/>
          <w:lang w:val="en-US"/>
        </w:rPr>
        <w:t xml:space="preserve">are not barred from engaging in business dealings with the organisation, provided that these are negotiated at arm’s length without the participation of the Committee </w:t>
      </w:r>
      <w:r w:rsidR="009C35D5" w:rsidRPr="00EA7B59">
        <w:rPr>
          <w:rFonts w:asciiTheme="minorHAnsi" w:hAnsiTheme="minorHAnsi" w:cstheme="minorHAnsi"/>
          <w:sz w:val="22"/>
          <w:lang w:val="en-US"/>
        </w:rPr>
        <w:t xml:space="preserve">Member </w:t>
      </w:r>
      <w:r w:rsidRPr="00EA7B59">
        <w:rPr>
          <w:rFonts w:asciiTheme="minorHAnsi" w:hAnsiTheme="minorHAnsi" w:cstheme="minorHAnsi"/>
          <w:sz w:val="22"/>
          <w:lang w:val="en-US"/>
        </w:rPr>
        <w:t>concerned.</w:t>
      </w:r>
    </w:p>
    <w:p w14:paraId="760C2034" w14:textId="77777777" w:rsidR="004C746C" w:rsidRPr="00EA7B59" w:rsidRDefault="004C746C" w:rsidP="004C746C">
      <w:pPr>
        <w:rPr>
          <w:rFonts w:asciiTheme="minorHAnsi" w:hAnsiTheme="minorHAnsi" w:cstheme="minorHAnsi"/>
          <w:sz w:val="22"/>
          <w:lang w:val="en-US"/>
        </w:rPr>
      </w:pPr>
    </w:p>
    <w:p w14:paraId="4A3C58CF"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 xml:space="preserve">All Committee </w:t>
      </w:r>
      <w:r w:rsidR="009C35D5" w:rsidRPr="00EA7B59">
        <w:rPr>
          <w:rFonts w:asciiTheme="minorHAnsi" w:hAnsiTheme="minorHAnsi" w:cstheme="minorHAnsi"/>
          <w:sz w:val="22"/>
        </w:rPr>
        <w:t xml:space="preserve">Members </w:t>
      </w:r>
      <w:r w:rsidRPr="00EA7B59">
        <w:rPr>
          <w:rFonts w:asciiTheme="minorHAnsi" w:hAnsiTheme="minorHAnsi" w:cstheme="minorHAnsi"/>
          <w:sz w:val="22"/>
        </w:rPr>
        <w:t xml:space="preserve">are to complete and provide the </w:t>
      </w:r>
      <w:r w:rsidR="009C35D5" w:rsidRPr="00EA7B59">
        <w:rPr>
          <w:rFonts w:asciiTheme="minorHAnsi" w:hAnsiTheme="minorHAnsi" w:cstheme="minorHAnsi"/>
          <w:sz w:val="22"/>
        </w:rPr>
        <w:t xml:space="preserve">Secretary </w:t>
      </w:r>
      <w:r w:rsidRPr="00EA7B59">
        <w:rPr>
          <w:rFonts w:asciiTheme="minorHAnsi" w:hAnsiTheme="minorHAnsi" w:cstheme="minorHAnsi"/>
          <w:sz w:val="22"/>
        </w:rPr>
        <w:t xml:space="preserve">a signed and witnessed copy of the Probity and Conflict of Interest declaration. </w:t>
      </w:r>
    </w:p>
    <w:p w14:paraId="0827E906" w14:textId="77777777" w:rsidR="004C746C" w:rsidRPr="00EA7B59" w:rsidRDefault="004C746C" w:rsidP="004C746C">
      <w:pPr>
        <w:rPr>
          <w:rFonts w:asciiTheme="minorHAnsi" w:hAnsiTheme="minorHAnsi" w:cstheme="minorHAnsi"/>
          <w:sz w:val="22"/>
        </w:rPr>
      </w:pPr>
    </w:p>
    <w:p w14:paraId="7E234D43" w14:textId="77777777" w:rsidR="00124F2F" w:rsidRPr="00EA7B59" w:rsidRDefault="004C746C" w:rsidP="004C746C">
      <w:pPr>
        <w:jc w:val="both"/>
        <w:rPr>
          <w:rFonts w:asciiTheme="minorHAnsi" w:hAnsiTheme="minorHAnsi" w:cstheme="minorHAnsi"/>
          <w:b/>
          <w:sz w:val="22"/>
        </w:rPr>
      </w:pPr>
      <w:r w:rsidRPr="00EA7B59">
        <w:rPr>
          <w:rFonts w:asciiTheme="minorHAnsi" w:hAnsiTheme="minorHAnsi" w:cstheme="minorHAnsi"/>
          <w:b/>
          <w:sz w:val="22"/>
        </w:rPr>
        <w:br w:type="page"/>
      </w:r>
    </w:p>
    <w:p w14:paraId="2B580B7C" w14:textId="77777777" w:rsidR="00124F2F" w:rsidRPr="00EA7B59" w:rsidRDefault="00124F2F" w:rsidP="004C746C">
      <w:pPr>
        <w:jc w:val="both"/>
        <w:rPr>
          <w:rFonts w:asciiTheme="minorHAnsi" w:hAnsiTheme="minorHAnsi" w:cstheme="minorHAnsi"/>
          <w:b/>
          <w:sz w:val="22"/>
        </w:rPr>
      </w:pPr>
    </w:p>
    <w:p w14:paraId="6BBD6F88" w14:textId="77777777" w:rsidR="00124F2F" w:rsidRPr="00EA7B59" w:rsidRDefault="00124F2F" w:rsidP="004C746C">
      <w:pPr>
        <w:jc w:val="both"/>
        <w:rPr>
          <w:rFonts w:asciiTheme="minorHAnsi" w:hAnsiTheme="minorHAnsi" w:cstheme="minorHAnsi"/>
          <w:b/>
          <w:sz w:val="22"/>
        </w:rPr>
      </w:pPr>
    </w:p>
    <w:p w14:paraId="5D6CAC4A" w14:textId="77777777" w:rsidR="004C746C" w:rsidRPr="00EA7B59" w:rsidRDefault="004C746C" w:rsidP="004C746C">
      <w:pPr>
        <w:jc w:val="both"/>
        <w:rPr>
          <w:rFonts w:asciiTheme="minorHAnsi" w:hAnsiTheme="minorHAnsi" w:cstheme="minorHAnsi"/>
          <w:sz w:val="22"/>
        </w:rPr>
      </w:pPr>
      <w:r w:rsidRPr="00EA7B59">
        <w:rPr>
          <w:rFonts w:asciiTheme="minorHAnsi" w:hAnsiTheme="minorHAnsi" w:cstheme="minorHAnsi"/>
          <w:b/>
          <w:sz w:val="22"/>
        </w:rPr>
        <w:t>This is</w:t>
      </w:r>
      <w:r w:rsidRPr="00EA7B59">
        <w:rPr>
          <w:rFonts w:asciiTheme="minorHAnsi" w:hAnsiTheme="minorHAnsi" w:cstheme="minorHAnsi"/>
          <w:sz w:val="22"/>
        </w:rPr>
        <w:t xml:space="preserve"> </w:t>
      </w:r>
      <w:r w:rsidRPr="00EA7B59">
        <w:rPr>
          <w:rFonts w:asciiTheme="minorHAnsi" w:hAnsiTheme="minorHAnsi" w:cstheme="minorHAnsi"/>
          <w:b/>
          <w:sz w:val="22"/>
          <w:u w:val="single"/>
        </w:rPr>
        <w:t>only declared where these interests may have a potential to conflict with your committee duties, or could be seen to impact upon your responsibilities.</w:t>
      </w:r>
      <w:r w:rsidRPr="00EA7B59">
        <w:rPr>
          <w:rFonts w:asciiTheme="minorHAnsi" w:hAnsiTheme="minorHAnsi" w:cstheme="minorHAnsi"/>
          <w:sz w:val="22"/>
        </w:rPr>
        <w:t xml:space="preserve">  The following are examples of those interest and relationships that may need to be disclosed:</w:t>
      </w:r>
    </w:p>
    <w:p w14:paraId="2D1A84B3" w14:textId="77777777" w:rsidR="004C746C" w:rsidRPr="00EA7B59" w:rsidRDefault="004C746C" w:rsidP="004C746C">
      <w:pPr>
        <w:jc w:val="both"/>
        <w:rPr>
          <w:rFonts w:asciiTheme="minorHAnsi" w:hAnsiTheme="minorHAnsi" w:cstheme="minorHAnsi"/>
          <w:sz w:val="22"/>
        </w:rPr>
      </w:pPr>
    </w:p>
    <w:p w14:paraId="6D619D7E" w14:textId="77777777" w:rsidR="004C746C" w:rsidRPr="00EA7B59" w:rsidRDefault="004C746C" w:rsidP="004C746C">
      <w:pPr>
        <w:numPr>
          <w:ilvl w:val="0"/>
          <w:numId w:val="26"/>
        </w:numPr>
        <w:spacing w:after="0" w:line="240" w:lineRule="auto"/>
        <w:ind w:left="357" w:hanging="357"/>
        <w:jc w:val="both"/>
        <w:rPr>
          <w:rFonts w:asciiTheme="minorHAnsi" w:hAnsiTheme="minorHAnsi" w:cstheme="minorHAnsi"/>
          <w:sz w:val="22"/>
        </w:rPr>
      </w:pPr>
      <w:r w:rsidRPr="00EA7B59">
        <w:rPr>
          <w:rFonts w:asciiTheme="minorHAnsi" w:hAnsiTheme="minorHAnsi" w:cstheme="minorHAnsi"/>
          <w:sz w:val="22"/>
        </w:rPr>
        <w:t>Representative team Selection responsibilities;</w:t>
      </w:r>
    </w:p>
    <w:p w14:paraId="54E3DC24" w14:textId="77777777" w:rsidR="004C746C" w:rsidRPr="00EA7B59" w:rsidRDefault="004C746C" w:rsidP="004C746C">
      <w:pPr>
        <w:numPr>
          <w:ilvl w:val="0"/>
          <w:numId w:val="26"/>
        </w:numPr>
        <w:spacing w:after="0" w:line="240" w:lineRule="auto"/>
        <w:ind w:left="357" w:hanging="357"/>
        <w:jc w:val="both"/>
        <w:rPr>
          <w:rFonts w:asciiTheme="minorHAnsi" w:hAnsiTheme="minorHAnsi" w:cstheme="minorHAnsi"/>
          <w:sz w:val="22"/>
        </w:rPr>
      </w:pPr>
      <w:r w:rsidRPr="00EA7B59">
        <w:rPr>
          <w:rFonts w:asciiTheme="minorHAnsi" w:hAnsiTheme="minorHAnsi" w:cstheme="minorHAnsi"/>
          <w:sz w:val="22"/>
        </w:rPr>
        <w:t>Private business or social/personal relationships; and</w:t>
      </w:r>
    </w:p>
    <w:p w14:paraId="4481242C" w14:textId="77777777" w:rsidR="004C746C" w:rsidRPr="00EA7B59" w:rsidRDefault="004C746C" w:rsidP="004C746C">
      <w:pPr>
        <w:numPr>
          <w:ilvl w:val="0"/>
          <w:numId w:val="26"/>
        </w:numPr>
        <w:spacing w:after="0" w:line="240" w:lineRule="auto"/>
        <w:ind w:left="357" w:hanging="357"/>
        <w:jc w:val="both"/>
        <w:rPr>
          <w:rFonts w:asciiTheme="minorHAnsi" w:hAnsiTheme="minorHAnsi" w:cstheme="minorHAnsi"/>
          <w:sz w:val="22"/>
        </w:rPr>
      </w:pPr>
      <w:r w:rsidRPr="00EA7B59">
        <w:rPr>
          <w:rFonts w:asciiTheme="minorHAnsi" w:hAnsiTheme="minorHAnsi" w:cstheme="minorHAnsi"/>
          <w:sz w:val="22"/>
        </w:rPr>
        <w:t>Paid, unpaid or voluntary outside employment.</w:t>
      </w:r>
    </w:p>
    <w:p w14:paraId="295596AF" w14:textId="77777777" w:rsidR="004C746C" w:rsidRPr="00EA7B59" w:rsidRDefault="004C746C" w:rsidP="004C746C">
      <w:pPr>
        <w:ind w:left="357"/>
        <w:jc w:val="both"/>
        <w:rPr>
          <w:rFonts w:asciiTheme="minorHAnsi" w:hAnsiTheme="minorHAnsi" w:cstheme="minorHAnsi"/>
          <w:sz w:val="22"/>
        </w:rPr>
      </w:pPr>
    </w:p>
    <w:p w14:paraId="5382843A" w14:textId="77777777" w:rsidR="004C746C" w:rsidRPr="00EA7B59" w:rsidRDefault="004C746C" w:rsidP="004C746C">
      <w:pPr>
        <w:jc w:val="center"/>
        <w:rPr>
          <w:rFonts w:asciiTheme="minorHAnsi" w:hAnsiTheme="minorHAnsi" w:cstheme="minorHAnsi"/>
          <w:b/>
          <w:sz w:val="22"/>
          <w:u w:val="single"/>
        </w:rPr>
      </w:pPr>
      <w:r w:rsidRPr="00EA7B59">
        <w:rPr>
          <w:rFonts w:asciiTheme="minorHAnsi" w:hAnsiTheme="minorHAnsi" w:cstheme="minorHAnsi"/>
          <w:b/>
          <w:caps/>
          <w:sz w:val="22"/>
          <w:u w:val="single"/>
        </w:rPr>
        <w:t>Declaration of conflict of interest and / or Financial and other PRIVATE Interests</w:t>
      </w:r>
    </w:p>
    <w:p w14:paraId="511777F1" w14:textId="77777777" w:rsidR="004C746C" w:rsidRPr="00EA7B59" w:rsidRDefault="004C746C" w:rsidP="004C746C">
      <w:pPr>
        <w:jc w:val="both"/>
        <w:rPr>
          <w:rFonts w:asciiTheme="minorHAnsi" w:hAnsiTheme="minorHAnsi" w:cstheme="minorHAnsi"/>
          <w:sz w:val="22"/>
        </w:rPr>
      </w:pPr>
      <w:r w:rsidRPr="00EA7B59">
        <w:rPr>
          <w:rFonts w:asciiTheme="minorHAnsi" w:hAnsiTheme="minorHAnsi" w:cstheme="minorHAnsi"/>
          <w:b/>
          <w:sz w:val="22"/>
        </w:rPr>
        <w:t>I ____________________________________________________ declare that:</w:t>
      </w:r>
    </w:p>
    <w:p w14:paraId="0C612E59" w14:textId="77777777" w:rsidR="004C746C" w:rsidRPr="00EA7B59" w:rsidRDefault="004C746C" w:rsidP="004C746C">
      <w:pPr>
        <w:pStyle w:val="Default"/>
        <w:jc w:val="both"/>
        <w:rPr>
          <w:rFonts w:asciiTheme="minorHAnsi" w:hAnsiTheme="minorHAnsi" w:cstheme="minorHAnsi"/>
          <w:color w:val="auto"/>
          <w:sz w:val="22"/>
          <w:szCs w:val="22"/>
        </w:rPr>
      </w:pPr>
      <w:r w:rsidRPr="00EA7B59">
        <w:rPr>
          <w:rFonts w:asciiTheme="minorHAnsi" w:hAnsiTheme="minorHAnsi" w:cstheme="minorHAnsi"/>
          <w:color w:val="auto"/>
          <w:sz w:val="22"/>
          <w:szCs w:val="22"/>
        </w:rPr>
        <w:t xml:space="preserve">I am aware of my responsibilities as a Marist Cricket Committee member to behave honestly and with integrity, to disclose, and take reasonable steps to avoid, any conflict of interest (real or apparent) in connection with Marist </w:t>
      </w:r>
      <w:r w:rsidR="00620FF7" w:rsidRPr="00EA7B59">
        <w:rPr>
          <w:rFonts w:asciiTheme="minorHAnsi" w:hAnsiTheme="minorHAnsi" w:cstheme="minorHAnsi"/>
          <w:color w:val="auto"/>
          <w:sz w:val="22"/>
          <w:szCs w:val="22"/>
        </w:rPr>
        <w:t xml:space="preserve">College Canberra </w:t>
      </w:r>
      <w:r w:rsidRPr="00EA7B59">
        <w:rPr>
          <w:rFonts w:asciiTheme="minorHAnsi" w:hAnsiTheme="minorHAnsi" w:cstheme="minorHAnsi"/>
          <w:color w:val="auto"/>
          <w:sz w:val="22"/>
          <w:szCs w:val="22"/>
        </w:rPr>
        <w:t>Cricket Club business and operations and not make improper use of (a) inside information, or (b) my duties, status, power or authority, in order to gain, or seek to gain, a benefit or advantage for myself or for any other person.</w:t>
      </w:r>
    </w:p>
    <w:p w14:paraId="073BBEFD" w14:textId="77777777" w:rsidR="004C746C" w:rsidRPr="00EA7B59" w:rsidRDefault="004C746C" w:rsidP="004C746C">
      <w:pPr>
        <w:pStyle w:val="Default"/>
        <w:rPr>
          <w:rFonts w:asciiTheme="minorHAnsi" w:hAnsiTheme="minorHAnsi" w:cstheme="minorHAnsi"/>
          <w:sz w:val="22"/>
          <w:szCs w:val="22"/>
        </w:rPr>
      </w:pPr>
    </w:p>
    <w:p w14:paraId="1A1A9B4C" w14:textId="77777777" w:rsidR="004C746C" w:rsidRPr="00EA7B59" w:rsidRDefault="004C746C" w:rsidP="004C746C">
      <w:pPr>
        <w:jc w:val="both"/>
        <w:rPr>
          <w:rFonts w:asciiTheme="minorHAnsi" w:hAnsiTheme="minorHAnsi" w:cstheme="minorHAnsi"/>
          <w:sz w:val="22"/>
        </w:rPr>
      </w:pPr>
      <w:r w:rsidRPr="00EA7B59">
        <w:rPr>
          <w:rFonts w:asciiTheme="minorHAnsi" w:hAnsiTheme="minorHAnsi" w:cstheme="minorHAnsi"/>
          <w:sz w:val="22"/>
        </w:rPr>
        <w:t>I have read and understood (delete that which is not applicable):</w:t>
      </w:r>
    </w:p>
    <w:p w14:paraId="09C46C9C" w14:textId="77777777" w:rsidR="004C746C" w:rsidRPr="00EA7B59" w:rsidRDefault="004C746C" w:rsidP="004C746C">
      <w:pPr>
        <w:numPr>
          <w:ilvl w:val="0"/>
          <w:numId w:val="27"/>
        </w:numPr>
        <w:spacing w:after="0" w:line="240" w:lineRule="auto"/>
        <w:jc w:val="both"/>
        <w:rPr>
          <w:rFonts w:asciiTheme="minorHAnsi" w:hAnsiTheme="minorHAnsi" w:cstheme="minorHAnsi"/>
          <w:sz w:val="22"/>
        </w:rPr>
      </w:pPr>
      <w:r w:rsidRPr="00EA7B59">
        <w:rPr>
          <w:rFonts w:asciiTheme="minorHAnsi" w:hAnsiTheme="minorHAnsi" w:cstheme="minorHAnsi"/>
          <w:sz w:val="22"/>
        </w:rPr>
        <w:t>The Marist Cricket Club Policy</w:t>
      </w:r>
    </w:p>
    <w:p w14:paraId="4F874069" w14:textId="77777777" w:rsidR="004C746C" w:rsidRPr="00EA7B59" w:rsidRDefault="004C746C" w:rsidP="004C746C">
      <w:pPr>
        <w:jc w:val="both"/>
        <w:rPr>
          <w:rFonts w:asciiTheme="minorHAnsi" w:hAnsiTheme="minorHAnsi" w:cstheme="minorHAnsi"/>
          <w:sz w:val="22"/>
        </w:rPr>
      </w:pPr>
    </w:p>
    <w:p w14:paraId="12BEEEA3" w14:textId="77777777" w:rsidR="004C746C" w:rsidRPr="00EA7B59" w:rsidRDefault="004C746C" w:rsidP="004C746C">
      <w:pPr>
        <w:jc w:val="both"/>
        <w:rPr>
          <w:rFonts w:asciiTheme="minorHAnsi" w:hAnsiTheme="minorHAnsi" w:cstheme="minorHAnsi"/>
          <w:sz w:val="22"/>
        </w:rPr>
      </w:pPr>
      <w:r w:rsidRPr="00EA7B59">
        <w:rPr>
          <w:rFonts w:asciiTheme="minorHAnsi" w:hAnsiTheme="minorHAnsi" w:cstheme="minorHAnsi"/>
          <w:sz w:val="22"/>
        </w:rPr>
        <w:t xml:space="preserve">I personally undertake to inform the President and / or </w:t>
      </w:r>
      <w:r w:rsidR="009C35D5" w:rsidRPr="00EA7B59">
        <w:rPr>
          <w:rFonts w:asciiTheme="minorHAnsi" w:hAnsiTheme="minorHAnsi" w:cstheme="minorHAnsi"/>
          <w:sz w:val="22"/>
        </w:rPr>
        <w:t xml:space="preserve">Executive </w:t>
      </w:r>
      <w:r w:rsidRPr="00EA7B59">
        <w:rPr>
          <w:rFonts w:asciiTheme="minorHAnsi" w:hAnsiTheme="minorHAnsi" w:cstheme="minorHAnsi"/>
          <w:sz w:val="22"/>
        </w:rPr>
        <w:t>immediately, through the Secretary, of any changes to my responsibilities or to the matters or subjects on which I am required to make decisions or give advice and/or my personal circumstances which could affect the contents of this declaration and to provide an amended declaration/s using this template.</w:t>
      </w:r>
    </w:p>
    <w:p w14:paraId="41D5ABAC" w14:textId="77777777" w:rsidR="004C746C" w:rsidRPr="00EA7B59" w:rsidRDefault="004C746C" w:rsidP="004C746C">
      <w:pPr>
        <w:jc w:val="both"/>
        <w:rPr>
          <w:rFonts w:asciiTheme="minorHAnsi" w:hAnsiTheme="minorHAnsi" w:cstheme="minorHAnsi"/>
          <w:sz w:val="22"/>
        </w:rPr>
      </w:pPr>
    </w:p>
    <w:p w14:paraId="3D27B1C3" w14:textId="77777777" w:rsidR="004C746C" w:rsidRPr="00EA7B59" w:rsidRDefault="004C746C" w:rsidP="004C746C">
      <w:pPr>
        <w:jc w:val="both"/>
        <w:rPr>
          <w:rFonts w:asciiTheme="minorHAnsi" w:hAnsiTheme="minorHAnsi" w:cstheme="minorHAnsi"/>
          <w:sz w:val="22"/>
        </w:rPr>
      </w:pPr>
      <w:r w:rsidRPr="00EA7B59">
        <w:rPr>
          <w:rFonts w:asciiTheme="minorHAnsi" w:hAnsiTheme="minorHAnsi" w:cstheme="minorHAnsi"/>
          <w:sz w:val="22"/>
        </w:rPr>
        <w:t xml:space="preserve">I undertake to declare any private interests or relationships of my immediate family that I am aware of, should circumstances arise in which I consider that they could or could be seen to influence the decisions I am making or the advice I am giving. </w:t>
      </w:r>
    </w:p>
    <w:p w14:paraId="36DB5C3C" w14:textId="77777777" w:rsidR="004C746C" w:rsidRPr="00EA7B59" w:rsidRDefault="004C746C" w:rsidP="004C746C">
      <w:pPr>
        <w:rPr>
          <w:rFonts w:asciiTheme="minorHAnsi" w:hAnsiTheme="minorHAnsi" w:cstheme="minorHAnsi"/>
          <w:sz w:val="22"/>
        </w:rPr>
      </w:pPr>
    </w:p>
    <w:p w14:paraId="186E2DD6"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(Signature)</w:t>
      </w:r>
    </w:p>
    <w:p w14:paraId="55E11B85" w14:textId="77777777" w:rsidR="004C746C" w:rsidRPr="00EA7B59" w:rsidRDefault="004C746C" w:rsidP="004C746C">
      <w:pPr>
        <w:rPr>
          <w:rFonts w:asciiTheme="minorHAnsi" w:hAnsiTheme="minorHAnsi" w:cstheme="minorHAnsi"/>
          <w:sz w:val="22"/>
        </w:rPr>
      </w:pPr>
    </w:p>
    <w:p w14:paraId="37E9A0AC"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___________________________________________________</w:t>
      </w:r>
    </w:p>
    <w:p w14:paraId="18C5BAC8"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(Name)</w:t>
      </w:r>
    </w:p>
    <w:p w14:paraId="749B4B64" w14:textId="77777777" w:rsidR="004C746C" w:rsidRPr="00EA7B59" w:rsidRDefault="004C746C" w:rsidP="004C746C">
      <w:pPr>
        <w:rPr>
          <w:rFonts w:asciiTheme="minorHAnsi" w:hAnsiTheme="minorHAnsi" w:cstheme="minorHAnsi"/>
          <w:sz w:val="22"/>
        </w:rPr>
      </w:pPr>
    </w:p>
    <w:p w14:paraId="04A83923"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___________________________________________________</w:t>
      </w:r>
    </w:p>
    <w:p w14:paraId="44A4A64B"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(Position)</w:t>
      </w:r>
    </w:p>
    <w:p w14:paraId="7B8C5605"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____________________________</w:t>
      </w:r>
    </w:p>
    <w:p w14:paraId="51CD08A8" w14:textId="77777777" w:rsidR="004C746C" w:rsidRPr="00EA7B59" w:rsidRDefault="004C746C" w:rsidP="004C746C">
      <w:pPr>
        <w:rPr>
          <w:rFonts w:asciiTheme="minorHAnsi" w:hAnsiTheme="minorHAnsi" w:cstheme="minorHAnsi"/>
          <w:sz w:val="22"/>
        </w:rPr>
      </w:pPr>
      <w:r w:rsidRPr="00EA7B59">
        <w:rPr>
          <w:rFonts w:asciiTheme="minorHAnsi" w:hAnsiTheme="minorHAnsi" w:cstheme="minorHAnsi"/>
          <w:sz w:val="22"/>
        </w:rPr>
        <w:t>(Date)</w:t>
      </w:r>
    </w:p>
    <w:p w14:paraId="41D20533" w14:textId="77777777" w:rsidR="00C42A80" w:rsidRPr="00EA7B59" w:rsidRDefault="00C42A80">
      <w:pPr>
        <w:spacing w:after="160" w:line="259" w:lineRule="auto"/>
        <w:ind w:left="0" w:firstLine="0"/>
        <w:rPr>
          <w:rFonts w:asciiTheme="minorHAnsi" w:hAnsiTheme="minorHAnsi" w:cstheme="minorHAnsi"/>
          <w:sz w:val="22"/>
        </w:rPr>
        <w:sectPr w:rsidR="00C42A80" w:rsidRPr="00EA7B59" w:rsidSect="009D12F0">
          <w:headerReference w:type="default" r:id="rId34"/>
          <w:pgSz w:w="11907" w:h="16840"/>
          <w:pgMar w:top="964" w:right="1021" w:bottom="907" w:left="1021" w:header="567" w:footer="567" w:gutter="0"/>
          <w:cols w:space="720"/>
        </w:sectPr>
      </w:pPr>
    </w:p>
    <w:p w14:paraId="311E4C25" w14:textId="77777777" w:rsidR="0088138B" w:rsidRPr="00EA7B59" w:rsidRDefault="00124F2F">
      <w:pPr>
        <w:spacing w:after="160" w:line="259" w:lineRule="auto"/>
        <w:ind w:left="0" w:firstLine="0"/>
        <w:rPr>
          <w:rFonts w:asciiTheme="minorHAnsi" w:hAnsiTheme="minorHAnsi" w:cstheme="minorHAnsi"/>
          <w:sz w:val="22"/>
        </w:rPr>
      </w:pPr>
      <w:r w:rsidRPr="00EA7B59">
        <w:rPr>
          <w:rFonts w:asciiTheme="minorHAnsi" w:hAnsiTheme="minorHAnsi" w:cstheme="minorHAnsi"/>
          <w:noProof/>
          <w:sz w:val="22"/>
        </w:rPr>
        <w:lastRenderedPageBreak/>
        <w:drawing>
          <wp:inline distT="0" distB="0" distL="0" distR="0" wp14:anchorId="1E2743C3" wp14:editId="635F49AF">
            <wp:extent cx="3491865" cy="13989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91865" cy="1398905"/>
                    </a:xfrm>
                    <a:prstGeom prst="rect">
                      <a:avLst/>
                    </a:prstGeom>
                  </pic:spPr>
                </pic:pic>
              </a:graphicData>
            </a:graphic>
          </wp:inline>
        </w:drawing>
      </w:r>
    </w:p>
    <w:p w14:paraId="725C0061" w14:textId="77777777" w:rsidR="0088138B" w:rsidRPr="00EA7B59" w:rsidRDefault="0088138B" w:rsidP="009D12F0">
      <w:pPr>
        <w:ind w:firstLine="0"/>
        <w:jc w:val="center"/>
        <w:rPr>
          <w:rFonts w:asciiTheme="minorHAnsi" w:eastAsia="Times New Roman" w:hAnsiTheme="minorHAnsi" w:cstheme="minorHAnsi"/>
          <w:b/>
          <w:color w:val="auto"/>
          <w:sz w:val="22"/>
        </w:rPr>
      </w:pPr>
      <w:bookmarkStart w:id="72" w:name="_Toc76119632"/>
      <w:r w:rsidRPr="00EA7B59">
        <w:rPr>
          <w:rFonts w:asciiTheme="minorHAnsi" w:hAnsiTheme="minorHAnsi" w:cstheme="minorHAnsi"/>
          <w:b/>
          <w:sz w:val="22"/>
        </w:rPr>
        <w:t>CODE OF CONDUCT</w:t>
      </w:r>
      <w:bookmarkEnd w:id="72"/>
    </w:p>
    <w:p w14:paraId="4E877A61"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The Club is committed to promoting cricket and the personal development of our players in accordance with the College ethos, the highest standards of sportsmanship and the Laws and Spirit of Cricket.</w:t>
      </w:r>
    </w:p>
    <w:p w14:paraId="3E6EBFDE" w14:textId="77777777" w:rsidR="0088138B" w:rsidRPr="00EA7B59" w:rsidRDefault="0088138B" w:rsidP="0088138B">
      <w:pPr>
        <w:pStyle w:val="Heading2"/>
        <w:tabs>
          <w:tab w:val="left" w:pos="720"/>
        </w:tabs>
        <w:ind w:left="0" w:firstLine="0"/>
        <w:rPr>
          <w:rFonts w:asciiTheme="minorHAnsi" w:hAnsiTheme="minorHAnsi" w:cstheme="minorHAnsi"/>
          <w:sz w:val="22"/>
        </w:rPr>
      </w:pPr>
      <w:bookmarkStart w:id="73" w:name="_Toc76119633"/>
      <w:r w:rsidRPr="00EA7B59">
        <w:rPr>
          <w:rFonts w:asciiTheme="minorHAnsi" w:hAnsiTheme="minorHAnsi" w:cstheme="minorHAnsi"/>
          <w:sz w:val="22"/>
        </w:rPr>
        <w:t>Codes of Behaviour and Courtesy</w:t>
      </w:r>
      <w:bookmarkEnd w:id="73"/>
    </w:p>
    <w:p w14:paraId="39C37F51" w14:textId="77777777" w:rsidR="0088138B" w:rsidRPr="00EA7B59" w:rsidRDefault="0088138B" w:rsidP="0088138B">
      <w:pPr>
        <w:spacing w:after="0"/>
        <w:rPr>
          <w:rFonts w:asciiTheme="minorHAnsi" w:hAnsiTheme="minorHAnsi" w:cstheme="minorHAnsi"/>
          <w:sz w:val="22"/>
        </w:rPr>
      </w:pPr>
      <w:r w:rsidRPr="00EA7B59">
        <w:rPr>
          <w:rFonts w:asciiTheme="minorHAnsi" w:hAnsiTheme="minorHAnsi" w:cstheme="minorHAnsi"/>
          <w:sz w:val="22"/>
        </w:rPr>
        <w:t>The Marist Sports Policy covers a code of behaviour for:</w:t>
      </w:r>
    </w:p>
    <w:p w14:paraId="1BF80DD6" w14:textId="77777777" w:rsidR="0088138B" w:rsidRPr="00EA7B59" w:rsidRDefault="0088138B" w:rsidP="0088138B">
      <w:pPr>
        <w:numPr>
          <w:ilvl w:val="0"/>
          <w:numId w:val="30"/>
        </w:numPr>
        <w:spacing w:after="0" w:line="240" w:lineRule="auto"/>
        <w:rPr>
          <w:rFonts w:asciiTheme="minorHAnsi" w:hAnsiTheme="minorHAnsi" w:cstheme="minorHAnsi"/>
          <w:sz w:val="22"/>
        </w:rPr>
      </w:pPr>
      <w:r w:rsidRPr="00EA7B59">
        <w:rPr>
          <w:rFonts w:asciiTheme="minorHAnsi" w:hAnsiTheme="minorHAnsi" w:cstheme="minorHAnsi"/>
          <w:sz w:val="22"/>
        </w:rPr>
        <w:t>players;</w:t>
      </w:r>
    </w:p>
    <w:p w14:paraId="16378231" w14:textId="77777777" w:rsidR="0088138B" w:rsidRPr="00EA7B59" w:rsidRDefault="0088138B" w:rsidP="0088138B">
      <w:pPr>
        <w:numPr>
          <w:ilvl w:val="0"/>
          <w:numId w:val="30"/>
        </w:numPr>
        <w:spacing w:after="0" w:line="240" w:lineRule="auto"/>
        <w:rPr>
          <w:rFonts w:asciiTheme="minorHAnsi" w:hAnsiTheme="minorHAnsi" w:cstheme="minorHAnsi"/>
          <w:sz w:val="22"/>
        </w:rPr>
      </w:pPr>
      <w:r w:rsidRPr="00EA7B59">
        <w:rPr>
          <w:rFonts w:asciiTheme="minorHAnsi" w:hAnsiTheme="minorHAnsi" w:cstheme="minorHAnsi"/>
          <w:sz w:val="22"/>
        </w:rPr>
        <w:t>coaches;</w:t>
      </w:r>
    </w:p>
    <w:p w14:paraId="6A8A5529" w14:textId="77777777" w:rsidR="0088138B" w:rsidRPr="00EA7B59" w:rsidRDefault="0088138B" w:rsidP="0088138B">
      <w:pPr>
        <w:numPr>
          <w:ilvl w:val="0"/>
          <w:numId w:val="30"/>
        </w:numPr>
        <w:spacing w:after="0" w:line="240" w:lineRule="auto"/>
        <w:rPr>
          <w:rFonts w:asciiTheme="minorHAnsi" w:hAnsiTheme="minorHAnsi" w:cstheme="minorHAnsi"/>
          <w:sz w:val="22"/>
        </w:rPr>
      </w:pPr>
      <w:r w:rsidRPr="00EA7B59">
        <w:rPr>
          <w:rFonts w:asciiTheme="minorHAnsi" w:hAnsiTheme="minorHAnsi" w:cstheme="minorHAnsi"/>
          <w:sz w:val="22"/>
        </w:rPr>
        <w:t>parents; and</w:t>
      </w:r>
    </w:p>
    <w:p w14:paraId="57F1EB0C" w14:textId="77777777" w:rsidR="0088138B" w:rsidRPr="00EA7B59" w:rsidRDefault="0088138B" w:rsidP="0088138B">
      <w:pPr>
        <w:numPr>
          <w:ilvl w:val="0"/>
          <w:numId w:val="30"/>
        </w:numPr>
        <w:spacing w:after="120" w:line="240" w:lineRule="auto"/>
        <w:rPr>
          <w:rFonts w:asciiTheme="minorHAnsi" w:hAnsiTheme="minorHAnsi" w:cstheme="minorHAnsi"/>
          <w:sz w:val="22"/>
        </w:rPr>
      </w:pPr>
      <w:r w:rsidRPr="00EA7B59">
        <w:rPr>
          <w:rFonts w:asciiTheme="minorHAnsi" w:hAnsiTheme="minorHAnsi" w:cstheme="minorHAnsi"/>
          <w:sz w:val="22"/>
        </w:rPr>
        <w:t>spectators.</w:t>
      </w:r>
    </w:p>
    <w:p w14:paraId="76D30D70" w14:textId="77777777" w:rsidR="0088138B" w:rsidRPr="00EA7B59" w:rsidRDefault="0088138B" w:rsidP="0088138B">
      <w:pPr>
        <w:rPr>
          <w:rStyle w:val="Strong"/>
          <w:rFonts w:asciiTheme="minorHAnsi" w:hAnsiTheme="minorHAnsi" w:cstheme="minorHAnsi"/>
          <w:b w:val="0"/>
          <w:bCs w:val="0"/>
          <w:sz w:val="22"/>
        </w:rPr>
      </w:pPr>
      <w:r w:rsidRPr="00EA7B59">
        <w:rPr>
          <w:rStyle w:val="Strong"/>
          <w:rFonts w:asciiTheme="minorHAnsi" w:hAnsiTheme="minorHAnsi" w:cstheme="minorHAnsi"/>
          <w:sz w:val="22"/>
        </w:rPr>
        <w:t>In particular, the Code stresses:</w:t>
      </w:r>
    </w:p>
    <w:p w14:paraId="19B778FA" w14:textId="77777777" w:rsidR="0088138B" w:rsidRPr="00EA7B59" w:rsidRDefault="0088138B" w:rsidP="0088138B">
      <w:pPr>
        <w:spacing w:after="0"/>
        <w:rPr>
          <w:rStyle w:val="Strong"/>
          <w:rFonts w:asciiTheme="minorHAnsi" w:hAnsiTheme="minorHAnsi" w:cstheme="minorHAnsi"/>
          <w:sz w:val="22"/>
        </w:rPr>
        <w:sectPr w:rsidR="0088138B" w:rsidRPr="00EA7B59" w:rsidSect="009D12F0">
          <w:headerReference w:type="default" r:id="rId36"/>
          <w:pgSz w:w="11907" w:h="16840"/>
          <w:pgMar w:top="964" w:right="1021" w:bottom="907" w:left="1021" w:header="567" w:footer="567" w:gutter="0"/>
          <w:cols w:space="720"/>
        </w:sectPr>
      </w:pPr>
    </w:p>
    <w:p w14:paraId="2EA8C8E4" w14:textId="77777777" w:rsidR="0088138B" w:rsidRPr="00EA7B59" w:rsidRDefault="0088138B" w:rsidP="0088138B">
      <w:pPr>
        <w:spacing w:after="0"/>
        <w:rPr>
          <w:rFonts w:asciiTheme="minorHAnsi" w:hAnsiTheme="minorHAnsi" w:cstheme="minorHAnsi"/>
          <w:sz w:val="22"/>
        </w:rPr>
      </w:pPr>
      <w:r w:rsidRPr="00EA7B59">
        <w:rPr>
          <w:rStyle w:val="Strong"/>
          <w:rFonts w:asciiTheme="minorHAnsi" w:hAnsiTheme="minorHAnsi" w:cstheme="minorHAnsi"/>
          <w:sz w:val="22"/>
        </w:rPr>
        <w:t xml:space="preserve">For Players: </w:t>
      </w:r>
    </w:p>
    <w:p w14:paraId="1C2FA3E7"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Be a good sport</w:t>
      </w:r>
    </w:p>
    <w:p w14:paraId="6AAF9CEC"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Play for enjoyment</w:t>
      </w:r>
    </w:p>
    <w:p w14:paraId="6E23F8ED"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Work hard for your team as well as yourself</w:t>
      </w:r>
    </w:p>
    <w:p w14:paraId="75118B37"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Treat all team mates and opponents as you enjoy being treated yourself</w:t>
      </w:r>
    </w:p>
    <w:p w14:paraId="3D16A535"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Play by the rules</w:t>
      </w:r>
    </w:p>
    <w:p w14:paraId="28CCAF35"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Co-operate with team and game officials</w:t>
      </w:r>
    </w:p>
    <w:p w14:paraId="4F6A4CA2" w14:textId="77777777" w:rsidR="0088138B" w:rsidRPr="00EA7B59" w:rsidRDefault="0088138B" w:rsidP="0088138B">
      <w:pPr>
        <w:numPr>
          <w:ilvl w:val="0"/>
          <w:numId w:val="31"/>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Control your behaviour on and off the field</w:t>
      </w:r>
    </w:p>
    <w:p w14:paraId="3C0ACE86" w14:textId="77777777" w:rsidR="0088138B" w:rsidRPr="00EA7B59" w:rsidRDefault="0088138B" w:rsidP="0088138B">
      <w:pPr>
        <w:numPr>
          <w:ilvl w:val="0"/>
          <w:numId w:val="31"/>
        </w:numPr>
        <w:spacing w:after="12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Learn to value honest effort, skilled performances and improvement.</w:t>
      </w:r>
    </w:p>
    <w:p w14:paraId="05A1C532" w14:textId="77777777" w:rsidR="0088138B" w:rsidRPr="00EA7B59" w:rsidRDefault="0088138B" w:rsidP="0088138B">
      <w:pPr>
        <w:keepNext/>
        <w:spacing w:after="0"/>
        <w:rPr>
          <w:rStyle w:val="Strong"/>
          <w:rFonts w:asciiTheme="minorHAnsi" w:eastAsia="Times New Roman" w:hAnsiTheme="minorHAnsi" w:cstheme="minorHAnsi"/>
          <w:sz w:val="22"/>
        </w:rPr>
      </w:pPr>
      <w:r w:rsidRPr="00EA7B59">
        <w:rPr>
          <w:rFonts w:asciiTheme="minorHAnsi" w:hAnsiTheme="minorHAnsi" w:cstheme="minorHAnsi"/>
          <w:b/>
          <w:bCs/>
          <w:sz w:val="22"/>
        </w:rPr>
        <w:br w:type="column"/>
      </w:r>
      <w:r w:rsidRPr="00EA7B59">
        <w:rPr>
          <w:rStyle w:val="Strong"/>
          <w:rFonts w:asciiTheme="minorHAnsi" w:hAnsiTheme="minorHAnsi" w:cstheme="minorHAnsi"/>
          <w:sz w:val="22"/>
        </w:rPr>
        <w:t>For Coaches:</w:t>
      </w:r>
    </w:p>
    <w:p w14:paraId="2A16D2D3"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Set a good example for your players</w:t>
      </w:r>
    </w:p>
    <w:p w14:paraId="48A2C351"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 xml:space="preserve">Encourage and create opportunities to develop individual skills </w:t>
      </w:r>
    </w:p>
    <w:p w14:paraId="272BCC06"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Teach a wide range of team skills</w:t>
      </w:r>
    </w:p>
    <w:p w14:paraId="563ED49A"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Teach your players to be friendly towards officials and opponents</w:t>
      </w:r>
    </w:p>
    <w:p w14:paraId="436EEA4B"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Give all interested students a chance to participate in training and games</w:t>
      </w:r>
    </w:p>
    <w:p w14:paraId="111F0AA1" w14:textId="77777777" w:rsidR="0088138B" w:rsidRPr="00EA7B59" w:rsidRDefault="0088138B" w:rsidP="0088138B">
      <w:pPr>
        <w:numPr>
          <w:ilvl w:val="0"/>
          <w:numId w:val="32"/>
        </w:numPr>
        <w:spacing w:after="0" w:line="240" w:lineRule="auto"/>
        <w:ind w:left="142" w:hanging="142"/>
        <w:rPr>
          <w:rFonts w:asciiTheme="minorHAnsi" w:hAnsiTheme="minorHAnsi" w:cstheme="minorHAnsi"/>
          <w:sz w:val="22"/>
        </w:rPr>
      </w:pPr>
      <w:r w:rsidRPr="00EA7B59">
        <w:rPr>
          <w:rFonts w:asciiTheme="minorHAnsi" w:hAnsiTheme="minorHAnsi" w:cstheme="minorHAnsi"/>
          <w:sz w:val="22"/>
        </w:rPr>
        <w:t>Remove from the field of play any of your players whose behaviour is not acceptable</w:t>
      </w:r>
    </w:p>
    <w:p w14:paraId="6EE76B9F" w14:textId="77777777" w:rsidR="0088138B" w:rsidRPr="00EA7B59" w:rsidRDefault="0088138B" w:rsidP="0088138B">
      <w:pPr>
        <w:numPr>
          <w:ilvl w:val="0"/>
          <w:numId w:val="32"/>
        </w:numPr>
        <w:spacing w:after="120" w:line="240" w:lineRule="auto"/>
        <w:ind w:left="142" w:hanging="142"/>
        <w:rPr>
          <w:rFonts w:asciiTheme="minorHAnsi" w:hAnsiTheme="minorHAnsi" w:cstheme="minorHAnsi"/>
          <w:sz w:val="22"/>
        </w:rPr>
      </w:pPr>
      <w:r w:rsidRPr="00EA7B59">
        <w:rPr>
          <w:rFonts w:asciiTheme="minorHAnsi" w:hAnsiTheme="minorHAnsi" w:cstheme="minorHAnsi"/>
          <w:sz w:val="22"/>
        </w:rPr>
        <w:t>Keep your own knowledge of coaching and the developments of the game up to date.</w:t>
      </w:r>
    </w:p>
    <w:p w14:paraId="3F18A840" w14:textId="77777777" w:rsidR="0088138B" w:rsidRPr="00EA7B59" w:rsidRDefault="0088138B" w:rsidP="0088138B">
      <w:pPr>
        <w:spacing w:after="0"/>
        <w:rPr>
          <w:rFonts w:asciiTheme="minorHAnsi" w:hAnsiTheme="minorHAnsi" w:cstheme="minorHAnsi"/>
          <w:sz w:val="22"/>
        </w:rPr>
      </w:pPr>
      <w:r w:rsidRPr="00EA7B59">
        <w:rPr>
          <w:rFonts w:asciiTheme="minorHAnsi" w:hAnsiTheme="minorHAnsi" w:cstheme="minorHAnsi"/>
          <w:b/>
          <w:bCs/>
          <w:sz w:val="22"/>
        </w:rPr>
        <w:br w:type="column"/>
      </w:r>
      <w:r w:rsidRPr="00EA7B59">
        <w:rPr>
          <w:rStyle w:val="Strong"/>
          <w:rFonts w:asciiTheme="minorHAnsi" w:hAnsiTheme="minorHAnsi" w:cstheme="minorHAnsi"/>
          <w:sz w:val="22"/>
        </w:rPr>
        <w:t>For parents &amp; spectators:</w:t>
      </w:r>
    </w:p>
    <w:p w14:paraId="2FFB71E6"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Encourage participation by your children</w:t>
      </w:r>
    </w:p>
    <w:p w14:paraId="5C4D4571"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 xml:space="preserve">Provide a model of appropriate behaviour for the players </w:t>
      </w:r>
    </w:p>
    <w:p w14:paraId="1B6DE56E"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Be courteous in your communication with players, team officials, game officials, and sport administrators</w:t>
      </w:r>
    </w:p>
    <w:p w14:paraId="62077D95"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Encourage honest effort, skilled performance, and team loyalty</w:t>
      </w:r>
    </w:p>
    <w:p w14:paraId="5469A80D"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Make any new parents feel welcome on all occasions</w:t>
      </w:r>
    </w:p>
    <w:p w14:paraId="7460DC47"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Do not interfere with the conduct of events</w:t>
      </w:r>
    </w:p>
    <w:p w14:paraId="42EF7CAA"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Remember children play for enjoyment.  Don't let your behaviour detract from their enjoyment</w:t>
      </w:r>
    </w:p>
    <w:p w14:paraId="788E5CBF" w14:textId="77777777" w:rsidR="0088138B" w:rsidRPr="00EA7B59" w:rsidRDefault="0088138B" w:rsidP="0088138B">
      <w:pPr>
        <w:numPr>
          <w:ilvl w:val="0"/>
          <w:numId w:val="33"/>
        </w:numPr>
        <w:spacing w:after="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Support skilled performances and team play with generous applause</w:t>
      </w:r>
    </w:p>
    <w:p w14:paraId="0889072C" w14:textId="77777777" w:rsidR="0088138B" w:rsidRPr="00EA7B59" w:rsidRDefault="0088138B" w:rsidP="0088138B">
      <w:pPr>
        <w:numPr>
          <w:ilvl w:val="0"/>
          <w:numId w:val="33"/>
        </w:numPr>
        <w:spacing w:after="120" w:line="240" w:lineRule="auto"/>
        <w:ind w:left="142" w:hanging="142"/>
        <w:rPr>
          <w:rFonts w:asciiTheme="minorHAnsi" w:eastAsia="Arial Unicode MS" w:hAnsiTheme="minorHAnsi" w:cstheme="minorHAnsi"/>
          <w:sz w:val="22"/>
        </w:rPr>
      </w:pPr>
      <w:r w:rsidRPr="00EA7B59">
        <w:rPr>
          <w:rFonts w:asciiTheme="minorHAnsi" w:hAnsiTheme="minorHAnsi" w:cstheme="minorHAnsi"/>
          <w:sz w:val="22"/>
        </w:rPr>
        <w:t>Demonstrate respect for opposing players and their supporters</w:t>
      </w:r>
    </w:p>
    <w:p w14:paraId="0BE4D929" w14:textId="77777777" w:rsidR="0088138B" w:rsidRPr="00EA7B59" w:rsidRDefault="0088138B" w:rsidP="0088138B">
      <w:pPr>
        <w:spacing w:after="0"/>
        <w:rPr>
          <w:rFonts w:asciiTheme="minorHAnsi" w:hAnsiTheme="minorHAnsi" w:cstheme="minorHAnsi"/>
          <w:sz w:val="22"/>
        </w:rPr>
        <w:sectPr w:rsidR="0088138B" w:rsidRPr="00EA7B59">
          <w:type w:val="continuous"/>
          <w:pgSz w:w="11907" w:h="16840"/>
          <w:pgMar w:top="964" w:right="1021" w:bottom="907" w:left="1021" w:header="567" w:footer="567" w:gutter="0"/>
          <w:pgNumType w:start="1"/>
          <w:cols w:num="3" w:space="454"/>
        </w:sectPr>
      </w:pPr>
    </w:p>
    <w:p w14:paraId="656BB9E2" w14:textId="77777777" w:rsidR="0088138B" w:rsidRPr="00EA7B59" w:rsidRDefault="0088138B" w:rsidP="0088138B">
      <w:pPr>
        <w:rPr>
          <w:rFonts w:asciiTheme="minorHAnsi" w:eastAsia="Times New Roman" w:hAnsiTheme="minorHAnsi" w:cstheme="minorHAnsi"/>
          <w:sz w:val="22"/>
        </w:rPr>
      </w:pPr>
      <w:r w:rsidRPr="00EA7B59">
        <w:rPr>
          <w:rFonts w:asciiTheme="minorHAnsi" w:hAnsiTheme="minorHAnsi" w:cstheme="minorHAnsi"/>
          <w:sz w:val="22"/>
        </w:rPr>
        <w:t>Additionally the game of cricket has certain traditions which have been developed over the years.  The Preamble to the Laws of Cricket stresses that the game ‘</w:t>
      </w:r>
      <w:r w:rsidRPr="00EA7B59">
        <w:rPr>
          <w:rFonts w:asciiTheme="minorHAnsi" w:hAnsiTheme="minorHAnsi" w:cstheme="minorHAnsi"/>
          <w:i/>
          <w:iCs/>
          <w:sz w:val="22"/>
        </w:rPr>
        <w:t>should be played not only within its Laws but also within the Spirit of the Game’.</w:t>
      </w:r>
    </w:p>
    <w:p w14:paraId="70C6F195"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Participants, players and officials alike, must conduct themselves, at all times, in accordance with the Laws of Cricket and the ACTCA Junior Council Competition Rules.  </w:t>
      </w:r>
    </w:p>
    <w:p w14:paraId="1B2EE335" w14:textId="77777777" w:rsidR="0088138B" w:rsidRPr="00EA7B59" w:rsidRDefault="0088138B" w:rsidP="0088138B">
      <w:pPr>
        <w:rPr>
          <w:rFonts w:asciiTheme="minorHAnsi" w:hAnsiTheme="minorHAnsi" w:cstheme="minorHAnsi"/>
          <w:i/>
          <w:iCs/>
          <w:sz w:val="22"/>
        </w:rPr>
      </w:pPr>
      <w:r w:rsidRPr="00EA7B59">
        <w:rPr>
          <w:rFonts w:asciiTheme="minorHAnsi" w:hAnsiTheme="minorHAnsi" w:cstheme="minorHAnsi"/>
          <w:sz w:val="22"/>
        </w:rPr>
        <w:t xml:space="preserve">In the words of Donald Bradman:  </w:t>
      </w:r>
      <w:r w:rsidRPr="00EA7B59">
        <w:rPr>
          <w:rFonts w:asciiTheme="minorHAnsi" w:hAnsiTheme="minorHAnsi" w:cstheme="minorHAnsi"/>
          <w:i/>
          <w:iCs/>
          <w:sz w:val="22"/>
        </w:rPr>
        <w:t>“it is the responsibility of all those that play the game (the custodians) to leave the game in a better state than when they first became involved.”</w:t>
      </w:r>
    </w:p>
    <w:p w14:paraId="70CF2851"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Coaches and managers of the younger age teams should reinforce this aspect of the game.</w:t>
      </w:r>
    </w:p>
    <w:p w14:paraId="564A90E1" w14:textId="77777777" w:rsidR="0088138B" w:rsidRPr="00EA7B59" w:rsidRDefault="0088138B" w:rsidP="0088138B">
      <w:pPr>
        <w:pStyle w:val="Heading2"/>
        <w:tabs>
          <w:tab w:val="left" w:pos="720"/>
        </w:tabs>
        <w:ind w:left="0" w:firstLine="0"/>
        <w:rPr>
          <w:rFonts w:asciiTheme="minorHAnsi" w:hAnsiTheme="minorHAnsi" w:cstheme="minorHAnsi"/>
          <w:sz w:val="22"/>
        </w:rPr>
      </w:pPr>
      <w:bookmarkStart w:id="74" w:name="_Toc76119634"/>
      <w:r w:rsidRPr="00EA7B59">
        <w:rPr>
          <w:rFonts w:asciiTheme="minorHAnsi" w:hAnsiTheme="minorHAnsi" w:cstheme="minorHAnsi"/>
          <w:sz w:val="22"/>
        </w:rPr>
        <w:lastRenderedPageBreak/>
        <w:t>No smoking or drinking</w:t>
      </w:r>
      <w:bookmarkEnd w:id="74"/>
    </w:p>
    <w:p w14:paraId="05A4DF7C"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Coaches and managers should not smoke or drink alcohol at games or during training.  Parents are requested not to drink while a match is in progress.</w:t>
      </w:r>
    </w:p>
    <w:p w14:paraId="211E4010" w14:textId="77777777" w:rsidR="0088138B" w:rsidRPr="00EA7B59" w:rsidRDefault="0088138B" w:rsidP="0088138B">
      <w:pPr>
        <w:pStyle w:val="Heading2"/>
        <w:tabs>
          <w:tab w:val="left" w:pos="720"/>
        </w:tabs>
        <w:ind w:left="0" w:firstLine="0"/>
        <w:rPr>
          <w:rFonts w:asciiTheme="minorHAnsi" w:hAnsiTheme="minorHAnsi" w:cstheme="minorHAnsi"/>
          <w:sz w:val="22"/>
        </w:rPr>
      </w:pPr>
      <w:bookmarkStart w:id="75" w:name="_Toc76119635"/>
      <w:r w:rsidRPr="00EA7B59">
        <w:rPr>
          <w:rFonts w:asciiTheme="minorHAnsi" w:hAnsiTheme="minorHAnsi" w:cstheme="minorHAnsi"/>
          <w:sz w:val="22"/>
        </w:rPr>
        <w:t>Undertaking by Committee and coaches/managers</w:t>
      </w:r>
      <w:bookmarkEnd w:id="75"/>
    </w:p>
    <w:p w14:paraId="208C5924"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All Club office bearers will abide by the Club’s Code of Conduct and work to promote the best interests of the Club and College.  Committee Members will sign an undertaking to this effect at the beginning of each season.  Coaches and Managers will also sign this undertaking.  </w:t>
      </w:r>
    </w:p>
    <w:p w14:paraId="43447DD0" w14:textId="77777777" w:rsidR="0088138B" w:rsidRPr="00EA7B59" w:rsidRDefault="0088138B" w:rsidP="0088138B">
      <w:pPr>
        <w:pStyle w:val="Heading2"/>
        <w:tabs>
          <w:tab w:val="left" w:pos="720"/>
        </w:tabs>
        <w:ind w:left="0" w:firstLine="0"/>
        <w:rPr>
          <w:rFonts w:asciiTheme="minorHAnsi" w:hAnsiTheme="minorHAnsi" w:cstheme="minorHAnsi"/>
          <w:sz w:val="22"/>
        </w:rPr>
      </w:pPr>
      <w:bookmarkStart w:id="76" w:name="_Toc76119636"/>
      <w:r w:rsidRPr="00EA7B59">
        <w:rPr>
          <w:rFonts w:asciiTheme="minorHAnsi" w:hAnsiTheme="minorHAnsi" w:cstheme="minorHAnsi"/>
          <w:sz w:val="22"/>
        </w:rPr>
        <w:t>Parents and supporters</w:t>
      </w:r>
      <w:bookmarkEnd w:id="76"/>
    </w:p>
    <w:p w14:paraId="359B7632"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All parents and Club supporters are expected to abide by the Club’s Code of Conduct and promote the best interests of the Club and College.  </w:t>
      </w:r>
    </w:p>
    <w:p w14:paraId="281229A4"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Parents are entitled to raise with the coach or manager any concerns or issues they may have with the approach or conduct of the team management.  </w:t>
      </w:r>
      <w:r w:rsidRPr="00EA7B59">
        <w:rPr>
          <w:rFonts w:asciiTheme="minorHAnsi" w:hAnsiTheme="minorHAnsi" w:cstheme="minorHAnsi"/>
          <w:b/>
          <w:bCs/>
          <w:sz w:val="22"/>
        </w:rPr>
        <w:t>This must not be done in front of players</w:t>
      </w:r>
      <w:r w:rsidRPr="00EA7B59">
        <w:rPr>
          <w:rFonts w:asciiTheme="minorHAnsi" w:hAnsiTheme="minorHAnsi" w:cstheme="minorHAnsi"/>
          <w:sz w:val="22"/>
        </w:rPr>
        <w:t xml:space="preserve">.  Parents may also raise such concerns with the Committee. </w:t>
      </w:r>
    </w:p>
    <w:p w14:paraId="5BD44B5F"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Parents must ensure boys are picked up on time, taking into account possible early finishes and wet weather, so that players and coaches/managers are not left waiting for long periods for parents to arrive. </w:t>
      </w:r>
    </w:p>
    <w:p w14:paraId="7A5C70B2" w14:textId="77777777" w:rsidR="0088138B" w:rsidRPr="00EA7B59" w:rsidRDefault="0088138B" w:rsidP="0088138B">
      <w:pPr>
        <w:pStyle w:val="Heading2"/>
        <w:tabs>
          <w:tab w:val="left" w:pos="720"/>
        </w:tabs>
        <w:ind w:left="0" w:firstLine="0"/>
        <w:rPr>
          <w:rFonts w:asciiTheme="minorHAnsi" w:hAnsiTheme="minorHAnsi" w:cstheme="minorHAnsi"/>
          <w:sz w:val="22"/>
        </w:rPr>
      </w:pPr>
      <w:bookmarkStart w:id="77" w:name="_Toc76119637"/>
      <w:bookmarkStart w:id="78" w:name="_Toc65664953"/>
      <w:r w:rsidRPr="00EA7B59">
        <w:rPr>
          <w:rFonts w:asciiTheme="minorHAnsi" w:hAnsiTheme="minorHAnsi" w:cstheme="minorHAnsi"/>
          <w:sz w:val="22"/>
        </w:rPr>
        <w:t>Breach of Code of Conduct</w:t>
      </w:r>
      <w:bookmarkEnd w:id="77"/>
    </w:p>
    <w:p w14:paraId="475C602A"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Any breach of the Code of Conduct by a player, team official, parent or Club supporter should be referred to the Committee through the age group coordinator for consideration and appropriate action.</w:t>
      </w:r>
    </w:p>
    <w:p w14:paraId="3DE1FCB5"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Serious and/or repeated breaches by players may result in offenders being stood down from part or all of a match.  While suspended, a player may not play in any match for the Club during the period of the suspension.</w:t>
      </w:r>
    </w:p>
    <w:p w14:paraId="21A8703E"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Serious or repeated breaches by a team official may result in the official being removed from their position with the team.</w:t>
      </w:r>
    </w:p>
    <w:p w14:paraId="55E6AEBF"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The Club may ask a parent or supporter who breaches the Code to absent themselves from future games.</w:t>
      </w:r>
    </w:p>
    <w:p w14:paraId="0DCAC662"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Any person reported to the Committee shall be invited to present their case to the Committee prior to the Committee coming to a decision on the matter.  The Committee may appoint a sub-committee to investigate reported breaches of the Code of Conduct.  Any findings of the sub-committee shall be provided to the full Committee for appropriate action.  If necessary, a special Committee meeting may be called to consider the matter.</w:t>
      </w:r>
    </w:p>
    <w:p w14:paraId="37294DC8"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Any breach of the Code reported to the Committee shall be passed on to the College through the appropriate Junior or Senior Cricket Coordinator.</w:t>
      </w:r>
    </w:p>
    <w:p w14:paraId="4699C3A1"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Any sanction applied by the Committee shall be referred to the College through the Cricket Coordinator.</w:t>
      </w:r>
    </w:p>
    <w:bookmarkEnd w:id="78"/>
    <w:p w14:paraId="13F2C664"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br w:type="page"/>
      </w:r>
    </w:p>
    <w:p w14:paraId="63B1A811" w14:textId="77777777" w:rsidR="00124F2F" w:rsidRPr="00EA7B59" w:rsidRDefault="00124F2F" w:rsidP="009D12F0">
      <w:pPr>
        <w:rPr>
          <w:rFonts w:asciiTheme="minorHAnsi" w:hAnsiTheme="minorHAnsi" w:cstheme="minorHAnsi"/>
          <w:b/>
          <w:bCs/>
          <w:sz w:val="22"/>
        </w:rPr>
      </w:pPr>
      <w:r w:rsidRPr="00EA7B59">
        <w:rPr>
          <w:rFonts w:asciiTheme="minorHAnsi" w:hAnsiTheme="minorHAnsi" w:cstheme="minorHAnsi"/>
          <w:noProof/>
          <w:sz w:val="22"/>
        </w:rPr>
        <w:lastRenderedPageBreak/>
        <w:drawing>
          <wp:inline distT="0" distB="0" distL="0" distR="0" wp14:anchorId="599AA11B" wp14:editId="1C235D2E">
            <wp:extent cx="3491865" cy="13989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91865" cy="1398905"/>
                    </a:xfrm>
                    <a:prstGeom prst="rect">
                      <a:avLst/>
                    </a:prstGeom>
                  </pic:spPr>
                </pic:pic>
              </a:graphicData>
            </a:graphic>
          </wp:inline>
        </w:drawing>
      </w:r>
    </w:p>
    <w:p w14:paraId="318987CB" w14:textId="77777777" w:rsidR="00124F2F" w:rsidRPr="00EA7B59" w:rsidRDefault="00124F2F" w:rsidP="0088138B">
      <w:pPr>
        <w:jc w:val="center"/>
        <w:rPr>
          <w:rFonts w:asciiTheme="minorHAnsi" w:hAnsiTheme="minorHAnsi" w:cstheme="minorHAnsi"/>
          <w:b/>
          <w:bCs/>
          <w:sz w:val="22"/>
        </w:rPr>
      </w:pPr>
    </w:p>
    <w:p w14:paraId="042B34A4" w14:textId="77777777" w:rsidR="00124F2F" w:rsidRPr="00EA7B59" w:rsidRDefault="00124F2F" w:rsidP="0088138B">
      <w:pPr>
        <w:jc w:val="center"/>
        <w:rPr>
          <w:rFonts w:asciiTheme="minorHAnsi" w:hAnsiTheme="minorHAnsi" w:cstheme="minorHAnsi"/>
          <w:b/>
          <w:bCs/>
          <w:sz w:val="22"/>
        </w:rPr>
      </w:pPr>
    </w:p>
    <w:p w14:paraId="088F2C68" w14:textId="77777777" w:rsidR="0088138B" w:rsidRPr="00EA7B59" w:rsidRDefault="0088138B" w:rsidP="0088138B">
      <w:pPr>
        <w:jc w:val="center"/>
        <w:rPr>
          <w:rFonts w:asciiTheme="minorHAnsi" w:hAnsiTheme="minorHAnsi" w:cstheme="minorHAnsi"/>
          <w:b/>
          <w:bCs/>
          <w:sz w:val="22"/>
        </w:rPr>
      </w:pPr>
      <w:r w:rsidRPr="00EA7B59">
        <w:rPr>
          <w:rFonts w:asciiTheme="minorHAnsi" w:hAnsiTheme="minorHAnsi" w:cstheme="minorHAnsi"/>
          <w:b/>
          <w:bCs/>
          <w:sz w:val="22"/>
        </w:rPr>
        <w:t>Code of Conduct</w:t>
      </w:r>
    </w:p>
    <w:p w14:paraId="77A7476D" w14:textId="77777777" w:rsidR="0088138B" w:rsidRPr="00EA7B59" w:rsidRDefault="0088138B" w:rsidP="0088138B">
      <w:pPr>
        <w:autoSpaceDE w:val="0"/>
        <w:autoSpaceDN w:val="0"/>
        <w:adjustRightInd w:val="0"/>
        <w:jc w:val="center"/>
        <w:rPr>
          <w:rFonts w:asciiTheme="minorHAnsi" w:hAnsiTheme="minorHAnsi" w:cstheme="minorHAnsi"/>
          <w:b/>
          <w:color w:val="808080"/>
          <w:sz w:val="22"/>
        </w:rPr>
      </w:pPr>
    </w:p>
    <w:p w14:paraId="676C22E5" w14:textId="77777777" w:rsidR="0088138B" w:rsidRPr="00EA7B59" w:rsidRDefault="0088138B" w:rsidP="0088138B">
      <w:pPr>
        <w:autoSpaceDE w:val="0"/>
        <w:autoSpaceDN w:val="0"/>
        <w:adjustRightInd w:val="0"/>
        <w:rPr>
          <w:rFonts w:asciiTheme="minorHAnsi" w:hAnsiTheme="minorHAnsi" w:cstheme="minorHAnsi"/>
          <w:color w:val="auto"/>
          <w:sz w:val="22"/>
        </w:rPr>
      </w:pPr>
    </w:p>
    <w:p w14:paraId="3A83A699" w14:textId="77777777" w:rsidR="0088138B" w:rsidRPr="00EA7B59" w:rsidRDefault="0088138B" w:rsidP="0088138B">
      <w:pPr>
        <w:autoSpaceDE w:val="0"/>
        <w:autoSpaceDN w:val="0"/>
        <w:adjustRightInd w:val="0"/>
        <w:rPr>
          <w:rFonts w:asciiTheme="minorHAnsi" w:hAnsiTheme="minorHAnsi" w:cstheme="minorHAnsi"/>
          <w:sz w:val="22"/>
        </w:rPr>
      </w:pPr>
      <w:r w:rsidRPr="00EA7B59">
        <w:rPr>
          <w:rFonts w:asciiTheme="minorHAnsi" w:hAnsiTheme="minorHAnsi" w:cstheme="minorHAnsi"/>
          <w:sz w:val="22"/>
        </w:rPr>
        <w:t>As a nominated official of the Marist Cricket Club Canberra, I agree to abide by the Club’s Code of Conduct and at all times to promote the interests of the Club and Marist College.</w:t>
      </w:r>
    </w:p>
    <w:p w14:paraId="679B1BA3" w14:textId="77777777" w:rsidR="0088138B" w:rsidRPr="00EA7B59" w:rsidRDefault="0088138B" w:rsidP="0088138B">
      <w:pPr>
        <w:autoSpaceDE w:val="0"/>
        <w:autoSpaceDN w:val="0"/>
        <w:adjustRightInd w:val="0"/>
        <w:rPr>
          <w:rFonts w:asciiTheme="minorHAnsi" w:hAnsiTheme="minorHAnsi" w:cstheme="minorHAnsi"/>
          <w:sz w:val="22"/>
        </w:rPr>
      </w:pPr>
    </w:p>
    <w:p w14:paraId="4480372C" w14:textId="77777777" w:rsidR="0088138B" w:rsidRPr="00EA7B59" w:rsidRDefault="0088138B" w:rsidP="0088138B">
      <w:pPr>
        <w:autoSpaceDE w:val="0"/>
        <w:autoSpaceDN w:val="0"/>
        <w:adjustRightInd w:val="0"/>
        <w:rPr>
          <w:rFonts w:asciiTheme="minorHAnsi" w:hAnsiTheme="minorHAnsi" w:cstheme="minorHAnsi"/>
          <w:sz w:val="22"/>
        </w:rPr>
      </w:pPr>
    </w:p>
    <w:p w14:paraId="05D16F9A" w14:textId="77777777" w:rsidR="0088138B" w:rsidRPr="00EA7B59" w:rsidRDefault="0088138B" w:rsidP="0088138B">
      <w:pPr>
        <w:autoSpaceDE w:val="0"/>
        <w:autoSpaceDN w:val="0"/>
        <w:adjustRightInd w:val="0"/>
        <w:rPr>
          <w:rFonts w:asciiTheme="minorHAnsi" w:hAnsiTheme="minorHAnsi" w:cstheme="minorHAnsi"/>
          <w:sz w:val="22"/>
        </w:rPr>
      </w:pPr>
    </w:p>
    <w:p w14:paraId="4EB3078A" w14:textId="77777777" w:rsidR="0088138B" w:rsidRPr="00EA7B59" w:rsidRDefault="0088138B" w:rsidP="0088138B">
      <w:pPr>
        <w:autoSpaceDE w:val="0"/>
        <w:autoSpaceDN w:val="0"/>
        <w:adjustRightInd w:val="0"/>
        <w:rPr>
          <w:rFonts w:asciiTheme="minorHAnsi" w:hAnsiTheme="minorHAnsi" w:cstheme="minorHAnsi"/>
          <w:sz w:val="22"/>
        </w:rPr>
      </w:pPr>
      <w:r w:rsidRPr="00EA7B59">
        <w:rPr>
          <w:rFonts w:asciiTheme="minorHAnsi" w:hAnsiTheme="minorHAnsi" w:cstheme="minorHAnsi"/>
          <w:sz w:val="22"/>
        </w:rPr>
        <w:t>Name …………………………………………Signature ………………………………………………</w:t>
      </w:r>
    </w:p>
    <w:p w14:paraId="4535137F" w14:textId="77777777" w:rsidR="0088138B" w:rsidRPr="00EA7B59" w:rsidRDefault="0088138B" w:rsidP="0088138B">
      <w:pPr>
        <w:autoSpaceDE w:val="0"/>
        <w:autoSpaceDN w:val="0"/>
        <w:adjustRightInd w:val="0"/>
        <w:rPr>
          <w:rFonts w:asciiTheme="minorHAnsi" w:hAnsiTheme="minorHAnsi" w:cstheme="minorHAnsi"/>
          <w:sz w:val="22"/>
        </w:rPr>
      </w:pPr>
    </w:p>
    <w:p w14:paraId="2039CB3A" w14:textId="77777777" w:rsidR="0088138B" w:rsidRPr="00EA7B59" w:rsidRDefault="0088138B" w:rsidP="0088138B">
      <w:pPr>
        <w:autoSpaceDE w:val="0"/>
        <w:autoSpaceDN w:val="0"/>
        <w:adjustRightInd w:val="0"/>
        <w:rPr>
          <w:rFonts w:asciiTheme="minorHAnsi" w:hAnsiTheme="minorHAnsi" w:cstheme="minorHAnsi"/>
          <w:sz w:val="22"/>
        </w:rPr>
      </w:pPr>
    </w:p>
    <w:p w14:paraId="64362C9C" w14:textId="77777777" w:rsidR="0088138B" w:rsidRPr="00EA7B59" w:rsidRDefault="0088138B" w:rsidP="0088138B">
      <w:pPr>
        <w:autoSpaceDE w:val="0"/>
        <w:autoSpaceDN w:val="0"/>
        <w:adjustRightInd w:val="0"/>
        <w:rPr>
          <w:rFonts w:asciiTheme="minorHAnsi" w:hAnsiTheme="minorHAnsi" w:cstheme="minorHAnsi"/>
          <w:sz w:val="22"/>
        </w:rPr>
      </w:pPr>
      <w:r w:rsidRPr="00EA7B59">
        <w:rPr>
          <w:rFonts w:asciiTheme="minorHAnsi" w:hAnsiTheme="minorHAnsi" w:cstheme="minorHAnsi"/>
          <w:sz w:val="22"/>
        </w:rPr>
        <w:t>Position at Club: ……………………………………………………………………………………………………………</w:t>
      </w:r>
    </w:p>
    <w:p w14:paraId="0D5A53E3" w14:textId="77777777" w:rsidR="0088138B" w:rsidRPr="00EA7B59" w:rsidRDefault="0088138B" w:rsidP="0088138B">
      <w:pPr>
        <w:autoSpaceDE w:val="0"/>
        <w:autoSpaceDN w:val="0"/>
        <w:adjustRightInd w:val="0"/>
        <w:rPr>
          <w:rFonts w:asciiTheme="minorHAnsi" w:hAnsiTheme="minorHAnsi" w:cstheme="minorHAnsi"/>
          <w:sz w:val="22"/>
        </w:rPr>
      </w:pPr>
    </w:p>
    <w:p w14:paraId="5D50DE91" w14:textId="77777777" w:rsidR="0088138B" w:rsidRPr="00EA7B59" w:rsidRDefault="0088138B" w:rsidP="0088138B">
      <w:pPr>
        <w:autoSpaceDE w:val="0"/>
        <w:autoSpaceDN w:val="0"/>
        <w:adjustRightInd w:val="0"/>
        <w:rPr>
          <w:rFonts w:asciiTheme="minorHAnsi" w:hAnsiTheme="minorHAnsi" w:cstheme="minorHAnsi"/>
          <w:sz w:val="22"/>
        </w:rPr>
      </w:pPr>
      <w:r w:rsidRPr="00EA7B59">
        <w:rPr>
          <w:rFonts w:asciiTheme="minorHAnsi" w:hAnsiTheme="minorHAnsi" w:cstheme="minorHAnsi"/>
          <w:sz w:val="22"/>
        </w:rPr>
        <w:t>Date :.………/………/… ….</w:t>
      </w:r>
      <w:r w:rsidRPr="00EA7B59">
        <w:rPr>
          <w:rFonts w:asciiTheme="minorHAnsi" w:hAnsiTheme="minorHAnsi" w:cstheme="minorHAnsi"/>
          <w:sz w:val="22"/>
        </w:rPr>
        <w:br/>
      </w:r>
      <w:r w:rsidRPr="00EA7B59">
        <w:rPr>
          <w:rFonts w:asciiTheme="minorHAnsi" w:hAnsiTheme="minorHAnsi" w:cstheme="minorHAnsi"/>
          <w:sz w:val="22"/>
        </w:rPr>
        <w:br/>
      </w:r>
    </w:p>
    <w:p w14:paraId="027735E0" w14:textId="77777777" w:rsidR="0088138B" w:rsidRPr="00EA7B59" w:rsidRDefault="0088138B" w:rsidP="0088138B">
      <w:pPr>
        <w:autoSpaceDE w:val="0"/>
        <w:autoSpaceDN w:val="0"/>
        <w:adjustRightInd w:val="0"/>
        <w:rPr>
          <w:rFonts w:asciiTheme="minorHAnsi" w:hAnsiTheme="minorHAnsi" w:cstheme="minorHAnsi"/>
          <w:sz w:val="22"/>
        </w:rPr>
      </w:pPr>
    </w:p>
    <w:p w14:paraId="325A73A5" w14:textId="77777777" w:rsidR="0088138B" w:rsidRPr="00EA7B59" w:rsidRDefault="0088138B" w:rsidP="0088138B">
      <w:pPr>
        <w:autoSpaceDE w:val="0"/>
        <w:autoSpaceDN w:val="0"/>
        <w:adjustRightInd w:val="0"/>
        <w:rPr>
          <w:rFonts w:asciiTheme="minorHAnsi" w:hAnsiTheme="minorHAnsi" w:cstheme="minorHAnsi"/>
          <w:sz w:val="22"/>
        </w:rPr>
      </w:pPr>
    </w:p>
    <w:p w14:paraId="53134D4B" w14:textId="77777777" w:rsidR="0088138B" w:rsidRPr="00EA7B59" w:rsidRDefault="0088138B" w:rsidP="0088138B">
      <w:pPr>
        <w:rPr>
          <w:rFonts w:asciiTheme="minorHAnsi" w:hAnsiTheme="minorHAnsi" w:cstheme="minorHAnsi"/>
          <w:sz w:val="22"/>
        </w:rPr>
      </w:pPr>
    </w:p>
    <w:p w14:paraId="26892A9D" w14:textId="77777777" w:rsidR="0088138B" w:rsidRPr="00EA7B59" w:rsidRDefault="0088138B" w:rsidP="0088138B">
      <w:pPr>
        <w:rPr>
          <w:rFonts w:asciiTheme="minorHAnsi" w:hAnsiTheme="minorHAnsi" w:cstheme="minorHAnsi"/>
          <w:sz w:val="22"/>
        </w:rPr>
      </w:pPr>
    </w:p>
    <w:p w14:paraId="77347FE1" w14:textId="77777777" w:rsidR="0088138B" w:rsidRPr="00EA7B59" w:rsidRDefault="0088138B" w:rsidP="0088138B">
      <w:pPr>
        <w:spacing w:after="0"/>
        <w:rPr>
          <w:rFonts w:asciiTheme="minorHAnsi" w:hAnsiTheme="minorHAnsi" w:cstheme="minorHAnsi"/>
          <w:sz w:val="22"/>
        </w:rPr>
        <w:sectPr w:rsidR="0088138B" w:rsidRPr="00EA7B59" w:rsidSect="009D12F0">
          <w:type w:val="continuous"/>
          <w:pgSz w:w="11907" w:h="16840"/>
          <w:pgMar w:top="964" w:right="1021" w:bottom="907" w:left="1021" w:header="567" w:footer="567" w:gutter="0"/>
          <w:pgNumType w:start="29"/>
          <w:cols w:space="720"/>
        </w:sectPr>
      </w:pPr>
    </w:p>
    <w:p w14:paraId="341AD971" w14:textId="77777777" w:rsidR="0088138B" w:rsidRPr="00EA7B59" w:rsidRDefault="0088138B" w:rsidP="0088138B">
      <w:pPr>
        <w:jc w:val="center"/>
        <w:rPr>
          <w:rFonts w:asciiTheme="minorHAnsi" w:hAnsiTheme="minorHAnsi" w:cstheme="minorHAnsi"/>
          <w:b/>
          <w:bCs/>
          <w:sz w:val="22"/>
        </w:rPr>
      </w:pPr>
      <w:r w:rsidRPr="00EA7B59">
        <w:rPr>
          <w:rFonts w:asciiTheme="minorHAnsi" w:hAnsiTheme="minorHAnsi" w:cstheme="minorHAnsi"/>
          <w:noProof/>
          <w:sz w:val="22"/>
        </w:rPr>
        <w:lastRenderedPageBreak/>
        <mc:AlternateContent>
          <mc:Choice Requires="wps">
            <w:drawing>
              <wp:anchor distT="0" distB="0" distL="114300" distR="114300" simplePos="0" relativeHeight="251661312" behindDoc="1" locked="0" layoutInCell="0" allowOverlap="1" wp14:anchorId="13BA756C" wp14:editId="73375D30">
                <wp:simplePos x="0" y="0"/>
                <wp:positionH relativeFrom="column">
                  <wp:posOffset>-80010</wp:posOffset>
                </wp:positionH>
                <wp:positionV relativeFrom="paragraph">
                  <wp:posOffset>-85725</wp:posOffset>
                </wp:positionV>
                <wp:extent cx="994410" cy="1041400"/>
                <wp:effectExtent l="0" t="0" r="0" b="0"/>
                <wp:wrapTight wrapText="bothSides">
                  <wp:wrapPolygon edited="0">
                    <wp:start x="-193" y="0"/>
                    <wp:lineTo x="-193" y="21429"/>
                    <wp:lineTo x="21600" y="21429"/>
                    <wp:lineTo x="21600" y="0"/>
                    <wp:lineTo x="-193"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FCF3F" w14:textId="77777777" w:rsidR="00614EF1" w:rsidRDefault="00614EF1" w:rsidP="0088138B">
                            <w:r>
                              <w:rPr>
                                <w:noProof/>
                                <w:sz w:val="20"/>
                              </w:rPr>
                              <w:drawing>
                                <wp:inline distT="0" distB="0" distL="0" distR="0" wp14:anchorId="3689D280" wp14:editId="605D380A">
                                  <wp:extent cx="809625" cy="942975"/>
                                  <wp:effectExtent l="0" t="0" r="9525" b="9525"/>
                                  <wp:docPr id="1" name="Picture 1" descr="Marist Crest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st Crest blackwhit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A756C" id="_x0000_t202" coordsize="21600,21600" o:spt="202" path="m,l,21600r21600,l21600,xe">
                <v:stroke joinstyle="miter"/>
                <v:path gradientshapeok="t" o:connecttype="rect"/>
              </v:shapetype>
              <v:shape id="Text Box 2" o:spid="_x0000_s1026" type="#_x0000_t202" style="position:absolute;left:0;text-align:left;margin-left:-6.3pt;margin-top:-6.75pt;width:78.3pt;height: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" o:allowincell="f" stroked="f">
                <v:textbox>
                  <w:txbxContent>
                    <w:p w14:paraId="02DFCF3F" w14:textId="77777777" w:rsidR="00614EF1" w:rsidRDefault="00614EF1" w:rsidP="0088138B">
                      <w:r>
                        <w:rPr>
                          <w:noProof/>
                          <w:sz w:val="20"/>
                        </w:rPr>
                        <w:drawing>
                          <wp:inline distT="0" distB="0" distL="0" distR="0" wp14:anchorId="3689D280" wp14:editId="605D380A">
                            <wp:extent cx="809625" cy="942975"/>
                            <wp:effectExtent l="0" t="0" r="9525" b="9525"/>
                            <wp:docPr id="1" name="Picture 1" descr="Marist Crest bl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st Crest blackwhit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txbxContent>
                </v:textbox>
                <w10:wrap type="tight"/>
              </v:shape>
            </w:pict>
          </mc:Fallback>
        </mc:AlternateContent>
      </w:r>
      <w:r w:rsidRPr="00EA7B59">
        <w:rPr>
          <w:rFonts w:asciiTheme="minorHAnsi" w:hAnsiTheme="minorHAnsi" w:cstheme="minorHAnsi"/>
          <w:b/>
          <w:bCs/>
          <w:sz w:val="22"/>
        </w:rPr>
        <w:t>Marist College Canberra</w:t>
      </w:r>
    </w:p>
    <w:p w14:paraId="0514A3E3" w14:textId="77777777" w:rsidR="0088138B" w:rsidRPr="00EA7B59" w:rsidRDefault="0088138B" w:rsidP="0088138B">
      <w:pPr>
        <w:jc w:val="center"/>
        <w:rPr>
          <w:rFonts w:asciiTheme="minorHAnsi" w:hAnsiTheme="minorHAnsi" w:cstheme="minorHAnsi"/>
          <w:b/>
          <w:bCs/>
          <w:sz w:val="22"/>
        </w:rPr>
      </w:pPr>
      <w:r w:rsidRPr="00EA7B59">
        <w:rPr>
          <w:rFonts w:asciiTheme="minorHAnsi" w:hAnsiTheme="minorHAnsi" w:cstheme="minorHAnsi"/>
          <w:b/>
          <w:bCs/>
          <w:sz w:val="22"/>
        </w:rPr>
        <w:t>PROHIBITED EMPLOYMENT DECLARATION</w:t>
      </w:r>
    </w:p>
    <w:p w14:paraId="03DFFB28" w14:textId="77777777" w:rsidR="0088138B" w:rsidRPr="00EA7B59" w:rsidRDefault="0088138B" w:rsidP="0088138B">
      <w:pPr>
        <w:jc w:val="center"/>
        <w:rPr>
          <w:rFonts w:asciiTheme="minorHAnsi" w:hAnsiTheme="minorHAnsi" w:cstheme="minorHAnsi"/>
          <w:b/>
          <w:bCs/>
          <w:sz w:val="22"/>
        </w:rPr>
      </w:pPr>
      <w:r w:rsidRPr="00EA7B59">
        <w:rPr>
          <w:rFonts w:asciiTheme="minorHAnsi" w:hAnsiTheme="minorHAnsi" w:cstheme="minorHAnsi"/>
          <w:b/>
          <w:bCs/>
          <w:sz w:val="22"/>
        </w:rPr>
        <w:t>Child Protection (Prohibited Employment) Act 1998</w:t>
      </w:r>
    </w:p>
    <w:p w14:paraId="42B2F025" w14:textId="77777777" w:rsidR="0088138B" w:rsidRPr="00EA7B59" w:rsidRDefault="0088138B" w:rsidP="0088138B">
      <w:pPr>
        <w:tabs>
          <w:tab w:val="right" w:leader="dot" w:pos="7920"/>
        </w:tabs>
        <w:autoSpaceDE w:val="0"/>
        <w:autoSpaceDN w:val="0"/>
        <w:adjustRightInd w:val="0"/>
        <w:rPr>
          <w:rFonts w:asciiTheme="minorHAnsi" w:hAnsiTheme="minorHAnsi" w:cstheme="minorHAnsi"/>
          <w:b/>
          <w:sz w:val="22"/>
        </w:rPr>
      </w:pPr>
    </w:p>
    <w:p w14:paraId="65B38146" w14:textId="77777777" w:rsidR="0088138B" w:rsidRPr="00EA7B59" w:rsidRDefault="0088138B" w:rsidP="0088138B">
      <w:pPr>
        <w:rPr>
          <w:rFonts w:asciiTheme="minorHAnsi" w:hAnsiTheme="minorHAnsi" w:cstheme="minorHAnsi"/>
          <w:color w:val="auto"/>
          <w:sz w:val="22"/>
        </w:rPr>
      </w:pPr>
      <w:r w:rsidRPr="00EA7B59">
        <w:rPr>
          <w:rFonts w:asciiTheme="minorHAnsi" w:hAnsiTheme="minorHAnsi" w:cstheme="minorHAnsi"/>
          <w:sz w:val="22"/>
        </w:rPr>
        <w:t>The Child Protection (Prohibited Employment) Act 1998 makes it an offence for a person convicted of a serious sex offence (a prohibited person) or a registrable person under the Child Protection (Offenders Registration) Act 2000, to apply for, undertake or remain in, child-related employment. It does not apply if an order, from the Industrial Relations Commission or the Administrative Decisions Tribunal, declares that the Act does not apply to a particular person,</w:t>
      </w:r>
    </w:p>
    <w:p w14:paraId="32733F5C"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Section 5 of the Child Protection (Prohibited Employment) Act 1998 defines a serious sex offence as an offence involving sexual activity or acts of indecency that was committed in NSW and that was punishable by penal servitude or imprisonment for 12 months or more, even if the sentence was not served, or, an offence involving sexual activity or acts of indecency that was committed elsewhere and that would have been punishable by penal servitude or imprisonment for 12 months or more if it had been committed in NSW.</w:t>
      </w:r>
    </w:p>
    <w:p w14:paraId="0A52799A" w14:textId="77777777" w:rsidR="0088138B" w:rsidRPr="00EA7B59" w:rsidRDefault="0088138B" w:rsidP="0088138B">
      <w:pPr>
        <w:spacing w:after="0"/>
        <w:rPr>
          <w:rFonts w:asciiTheme="minorHAnsi" w:hAnsiTheme="minorHAnsi" w:cstheme="minorHAnsi"/>
          <w:sz w:val="22"/>
        </w:rPr>
      </w:pPr>
      <w:r w:rsidRPr="00EA7B59">
        <w:rPr>
          <w:rFonts w:asciiTheme="minorHAnsi" w:hAnsiTheme="minorHAnsi" w:cstheme="minorHAnsi"/>
          <w:b/>
          <w:sz w:val="22"/>
        </w:rPr>
        <w:t xml:space="preserve">Child-related employment </w:t>
      </w:r>
      <w:r w:rsidRPr="00EA7B59">
        <w:rPr>
          <w:rFonts w:asciiTheme="minorHAnsi" w:hAnsiTheme="minorHAnsi" w:cstheme="minorHAnsi"/>
          <w:sz w:val="22"/>
        </w:rPr>
        <w:t>means any employment, where at least one of the essential duties of the position, involves direct contact with children where that contact is not directly supervised. Section 3 of the Child Protection (Prohibited Employment) Act 1998 specifies that child-related employment is employment:</w:t>
      </w:r>
    </w:p>
    <w:p w14:paraId="190FBFDF"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the provision of child protection services</w:t>
      </w:r>
    </w:p>
    <w:p w14:paraId="0C4086F6"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pre-schools, kindergartens and child care centres (including residential child care centres)</w:t>
      </w:r>
    </w:p>
    <w:p w14:paraId="228640A5"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schools or other educational institutions (not including universities)</w:t>
      </w:r>
    </w:p>
    <w:p w14:paraId="136AB30A"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detention centres (within the meaning of the Children (Detention Centres) Act 1987)</w:t>
      </w:r>
    </w:p>
    <w:p w14:paraId="7F6349D7"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refuges used by children</w:t>
      </w:r>
    </w:p>
    <w:p w14:paraId="1F14BAB0"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wards of public or private hospitals in which children are patients</w:t>
      </w:r>
    </w:p>
    <w:p w14:paraId="794AB5E5"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clubs, associations or movements (including of a cultural, recreational or sporting nature) having a significant child membership</w:t>
      </w:r>
    </w:p>
    <w:p w14:paraId="423108BA"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any religious organisation</w:t>
      </w:r>
    </w:p>
    <w:p w14:paraId="6E28AF32"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 any entertainment venues where the clientele is primarily children</w:t>
      </w:r>
    </w:p>
    <w:p w14:paraId="29D5F306"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as a babysitter or childminder that is arranged by a commercial agency</w:t>
      </w:r>
    </w:p>
    <w:p w14:paraId="0FD8E95A"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fostering or other child care</w:t>
      </w:r>
    </w:p>
    <w:p w14:paraId="0F7CCFB4"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regular provision of taxi services for the transport of children with a disability</w:t>
      </w:r>
    </w:p>
    <w:p w14:paraId="4238F419"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the private tuition of children</w:t>
      </w:r>
    </w:p>
    <w:p w14:paraId="1DF93668"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the direct provision of health services</w:t>
      </w:r>
    </w:p>
    <w:p w14:paraId="7CA8E6A7"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involving the provision of counselling or other support services for children</w:t>
      </w:r>
    </w:p>
    <w:p w14:paraId="76A5A1AE" w14:textId="77777777" w:rsidR="0088138B" w:rsidRPr="00EA7B59" w:rsidRDefault="0088138B" w:rsidP="0088138B">
      <w:pPr>
        <w:numPr>
          <w:ilvl w:val="0"/>
          <w:numId w:val="34"/>
        </w:numPr>
        <w:spacing w:after="0" w:line="240" w:lineRule="auto"/>
        <w:rPr>
          <w:rFonts w:asciiTheme="minorHAnsi" w:hAnsiTheme="minorHAnsi" w:cstheme="minorHAnsi"/>
          <w:sz w:val="22"/>
        </w:rPr>
      </w:pPr>
      <w:r w:rsidRPr="00EA7B59">
        <w:rPr>
          <w:rFonts w:asciiTheme="minorHAnsi" w:hAnsiTheme="minorHAnsi" w:cstheme="minorHAnsi"/>
          <w:sz w:val="22"/>
        </w:rPr>
        <w:t>school buses</w:t>
      </w:r>
    </w:p>
    <w:p w14:paraId="4B388AB8" w14:textId="77777777" w:rsidR="0088138B" w:rsidRPr="00EA7B59" w:rsidRDefault="0088138B" w:rsidP="0088138B">
      <w:pPr>
        <w:numPr>
          <w:ilvl w:val="0"/>
          <w:numId w:val="34"/>
        </w:numPr>
        <w:spacing w:after="120" w:line="240" w:lineRule="auto"/>
        <w:rPr>
          <w:rFonts w:asciiTheme="minorHAnsi" w:hAnsiTheme="minorHAnsi" w:cstheme="minorHAnsi"/>
          <w:sz w:val="22"/>
        </w:rPr>
      </w:pPr>
      <w:r w:rsidRPr="00EA7B59">
        <w:rPr>
          <w:rFonts w:asciiTheme="minorHAnsi" w:hAnsiTheme="minorHAnsi" w:cstheme="minorHAnsi"/>
          <w:sz w:val="22"/>
        </w:rPr>
        <w:t>at overnight camps for children.</w:t>
      </w:r>
    </w:p>
    <w:p w14:paraId="532E8E15" w14:textId="77777777" w:rsidR="0088138B" w:rsidRPr="00EA7B59" w:rsidRDefault="0088138B" w:rsidP="0088138B">
      <w:pPr>
        <w:spacing w:after="0"/>
        <w:rPr>
          <w:rFonts w:asciiTheme="minorHAnsi" w:hAnsiTheme="minorHAnsi" w:cstheme="minorHAnsi"/>
          <w:b/>
          <w:sz w:val="22"/>
        </w:rPr>
      </w:pPr>
      <w:r w:rsidRPr="00EA7B59">
        <w:rPr>
          <w:rFonts w:asciiTheme="minorHAnsi" w:hAnsiTheme="minorHAnsi" w:cstheme="minorHAnsi"/>
          <w:sz w:val="22"/>
        </w:rPr>
        <w:t>Under this Act</w:t>
      </w:r>
    </w:p>
    <w:p w14:paraId="3C0DA248" w14:textId="77777777" w:rsidR="0088138B" w:rsidRPr="00EA7B59" w:rsidRDefault="0088138B" w:rsidP="0088138B">
      <w:pPr>
        <w:numPr>
          <w:ilvl w:val="0"/>
          <w:numId w:val="35"/>
        </w:numPr>
        <w:spacing w:after="0" w:line="240" w:lineRule="auto"/>
        <w:rPr>
          <w:rFonts w:asciiTheme="minorHAnsi" w:hAnsiTheme="minorHAnsi" w:cstheme="minorHAnsi"/>
          <w:sz w:val="22"/>
        </w:rPr>
      </w:pPr>
      <w:r w:rsidRPr="00EA7B59">
        <w:rPr>
          <w:rFonts w:asciiTheme="minorHAnsi" w:hAnsiTheme="minorHAnsi" w:cstheme="minorHAnsi"/>
          <w:sz w:val="22"/>
        </w:rPr>
        <w:t>It is an offence for a prohibited person to</w:t>
      </w:r>
      <w:r w:rsidRPr="00EA7B59">
        <w:rPr>
          <w:rFonts w:asciiTheme="minorHAnsi" w:hAnsiTheme="minorHAnsi" w:cstheme="minorHAnsi"/>
          <w:b/>
          <w:sz w:val="22"/>
        </w:rPr>
        <w:t xml:space="preserve"> apply for</w:t>
      </w:r>
      <w:r w:rsidRPr="00EA7B59">
        <w:rPr>
          <w:rFonts w:asciiTheme="minorHAnsi" w:hAnsiTheme="minorHAnsi" w:cstheme="minorHAnsi"/>
          <w:sz w:val="22"/>
        </w:rPr>
        <w:t>,</w:t>
      </w:r>
      <w:r w:rsidRPr="00EA7B59">
        <w:rPr>
          <w:rFonts w:asciiTheme="minorHAnsi" w:hAnsiTheme="minorHAnsi" w:cstheme="minorHAnsi"/>
          <w:b/>
          <w:sz w:val="22"/>
        </w:rPr>
        <w:t xml:space="preserve"> undertake</w:t>
      </w:r>
      <w:r w:rsidRPr="00EA7B59">
        <w:rPr>
          <w:rFonts w:asciiTheme="minorHAnsi" w:hAnsiTheme="minorHAnsi" w:cstheme="minorHAnsi"/>
          <w:sz w:val="22"/>
        </w:rPr>
        <w:t xml:space="preserve"> or</w:t>
      </w:r>
      <w:r w:rsidRPr="00EA7B59">
        <w:rPr>
          <w:rFonts w:asciiTheme="minorHAnsi" w:hAnsiTheme="minorHAnsi" w:cstheme="minorHAnsi"/>
          <w:b/>
          <w:sz w:val="22"/>
        </w:rPr>
        <w:t xml:space="preserve"> remain in</w:t>
      </w:r>
      <w:r w:rsidRPr="00EA7B59">
        <w:rPr>
          <w:rFonts w:asciiTheme="minorHAnsi" w:hAnsiTheme="minorHAnsi" w:cstheme="minorHAnsi"/>
          <w:sz w:val="22"/>
        </w:rPr>
        <w:t xml:space="preserve"> child related employment.</w:t>
      </w:r>
    </w:p>
    <w:p w14:paraId="72177826" w14:textId="77777777" w:rsidR="0088138B" w:rsidRPr="00EA7B59" w:rsidRDefault="0088138B" w:rsidP="0088138B">
      <w:pPr>
        <w:numPr>
          <w:ilvl w:val="0"/>
          <w:numId w:val="35"/>
        </w:numPr>
        <w:spacing w:after="0" w:line="240" w:lineRule="auto"/>
        <w:rPr>
          <w:rFonts w:asciiTheme="minorHAnsi" w:hAnsiTheme="minorHAnsi" w:cstheme="minorHAnsi"/>
          <w:sz w:val="22"/>
        </w:rPr>
      </w:pPr>
      <w:r w:rsidRPr="00EA7B59">
        <w:rPr>
          <w:rFonts w:asciiTheme="minorHAnsi" w:hAnsiTheme="minorHAnsi" w:cstheme="minorHAnsi"/>
          <w:sz w:val="22"/>
        </w:rPr>
        <w:t xml:space="preserve">Employers must ask existing employees, both </w:t>
      </w:r>
      <w:r w:rsidRPr="00EA7B59">
        <w:rPr>
          <w:rFonts w:asciiTheme="minorHAnsi" w:hAnsiTheme="minorHAnsi" w:cstheme="minorHAnsi"/>
          <w:b/>
          <w:sz w:val="22"/>
        </w:rPr>
        <w:t xml:space="preserve">paid </w:t>
      </w:r>
      <w:r w:rsidRPr="00EA7B59">
        <w:rPr>
          <w:rFonts w:asciiTheme="minorHAnsi" w:hAnsiTheme="minorHAnsi" w:cstheme="minorHAnsi"/>
          <w:sz w:val="22"/>
        </w:rPr>
        <w:t xml:space="preserve">and </w:t>
      </w:r>
      <w:r w:rsidRPr="00EA7B59">
        <w:rPr>
          <w:rFonts w:asciiTheme="minorHAnsi" w:hAnsiTheme="minorHAnsi" w:cstheme="minorHAnsi"/>
          <w:b/>
          <w:sz w:val="22"/>
        </w:rPr>
        <w:t>unpaid</w:t>
      </w:r>
      <w:r w:rsidRPr="00EA7B59">
        <w:rPr>
          <w:rFonts w:asciiTheme="minorHAnsi" w:hAnsiTheme="minorHAnsi" w:cstheme="minorHAnsi"/>
          <w:sz w:val="22"/>
        </w:rPr>
        <w:t>, and preferred applicants for employment to declare if they are a prohibited person or not.</w:t>
      </w:r>
    </w:p>
    <w:p w14:paraId="09693B66" w14:textId="77777777" w:rsidR="0088138B" w:rsidRPr="00EA7B59" w:rsidRDefault="0088138B" w:rsidP="0088138B">
      <w:pPr>
        <w:numPr>
          <w:ilvl w:val="0"/>
          <w:numId w:val="35"/>
        </w:numPr>
        <w:spacing w:after="0" w:line="240" w:lineRule="auto"/>
        <w:rPr>
          <w:rFonts w:asciiTheme="minorHAnsi" w:hAnsiTheme="minorHAnsi" w:cstheme="minorHAnsi"/>
          <w:sz w:val="22"/>
        </w:rPr>
      </w:pPr>
      <w:r w:rsidRPr="00EA7B59">
        <w:rPr>
          <w:rFonts w:asciiTheme="minorHAnsi" w:hAnsiTheme="minorHAnsi" w:cstheme="minorHAnsi"/>
          <w:sz w:val="22"/>
        </w:rPr>
        <w:t xml:space="preserve">All child-related employees </w:t>
      </w:r>
      <w:r w:rsidRPr="00EA7B59">
        <w:rPr>
          <w:rFonts w:asciiTheme="minorHAnsi" w:hAnsiTheme="minorHAnsi" w:cstheme="minorHAnsi"/>
          <w:b/>
          <w:sz w:val="22"/>
        </w:rPr>
        <w:t xml:space="preserve">must </w:t>
      </w:r>
      <w:r w:rsidRPr="00EA7B59">
        <w:rPr>
          <w:rFonts w:asciiTheme="minorHAnsi" w:hAnsiTheme="minorHAnsi" w:cstheme="minorHAnsi"/>
          <w:sz w:val="22"/>
        </w:rPr>
        <w:t>inform their employers if they are a “prohibited person” or remove themselves from child-related employment. A prohibited person is someone who has been convicted of a serious sexual offence or, who has had a finding for a charge of a serious sexual offence proven in court, even if a conviction was not recorded.</w:t>
      </w:r>
    </w:p>
    <w:p w14:paraId="2518799E" w14:textId="77777777" w:rsidR="0088138B" w:rsidRPr="00EA7B59" w:rsidRDefault="0088138B" w:rsidP="0088138B">
      <w:pPr>
        <w:numPr>
          <w:ilvl w:val="0"/>
          <w:numId w:val="35"/>
        </w:numPr>
        <w:spacing w:after="120" w:line="240" w:lineRule="auto"/>
        <w:rPr>
          <w:rFonts w:asciiTheme="minorHAnsi" w:hAnsiTheme="minorHAnsi" w:cstheme="minorHAnsi"/>
          <w:sz w:val="22"/>
        </w:rPr>
      </w:pPr>
      <w:r w:rsidRPr="00EA7B59">
        <w:rPr>
          <w:rFonts w:asciiTheme="minorHAnsi" w:hAnsiTheme="minorHAnsi" w:cstheme="minorHAnsi"/>
          <w:sz w:val="22"/>
        </w:rPr>
        <w:t>Penalties are imposed for non-compliance.</w:t>
      </w:r>
    </w:p>
    <w:p w14:paraId="36FE79C4" w14:textId="77777777" w:rsidR="0088138B" w:rsidRPr="00EA7B59" w:rsidRDefault="0088138B" w:rsidP="0088138B">
      <w:pPr>
        <w:rPr>
          <w:rFonts w:asciiTheme="minorHAnsi" w:hAnsiTheme="minorHAnsi" w:cstheme="minorHAnsi"/>
          <w:b/>
          <w:sz w:val="22"/>
        </w:rPr>
      </w:pPr>
      <w:r w:rsidRPr="00EA7B59">
        <w:rPr>
          <w:rFonts w:asciiTheme="minorHAnsi" w:hAnsiTheme="minorHAnsi" w:cstheme="minorHAnsi"/>
          <w:b/>
          <w:sz w:val="22"/>
        </w:rPr>
        <w:lastRenderedPageBreak/>
        <w:t>I am aware that I am ineligible to apply for, undertake or remain in, child related employment if I have been convicted of a "serious sex offence" as defined in the Child Protection (Prohibited Employment) Act 1998 or if I am a “registrable person” under the Child Protection (Offenders Registration) Act 2000.</w:t>
      </w:r>
    </w:p>
    <w:p w14:paraId="5B922619" w14:textId="77777777" w:rsidR="0088138B" w:rsidRPr="00EA7B59" w:rsidRDefault="0088138B" w:rsidP="0088138B">
      <w:pPr>
        <w:rPr>
          <w:rFonts w:asciiTheme="minorHAnsi" w:hAnsiTheme="minorHAnsi" w:cstheme="minorHAnsi"/>
          <w:b/>
          <w:sz w:val="22"/>
        </w:rPr>
      </w:pPr>
      <w:r w:rsidRPr="00EA7B59">
        <w:rPr>
          <w:rFonts w:asciiTheme="minorHAnsi" w:hAnsiTheme="minorHAnsi" w:cstheme="minorHAnsi"/>
          <w:b/>
          <w:sz w:val="22"/>
        </w:rPr>
        <w:t>I have read and understood the above information in relation to the Child Protection (Prohibited Employment) Act 1998 and understand my responsibilities and obligations under this Act.</w:t>
      </w:r>
    </w:p>
    <w:p w14:paraId="10CC7B61" w14:textId="77777777" w:rsidR="0088138B" w:rsidRPr="00EA7B59" w:rsidRDefault="0088138B" w:rsidP="0088138B">
      <w:pPr>
        <w:rPr>
          <w:rFonts w:asciiTheme="minorHAnsi" w:hAnsiTheme="minorHAnsi" w:cstheme="minorHAnsi"/>
          <w:b/>
          <w:sz w:val="22"/>
        </w:rPr>
      </w:pPr>
      <w:r w:rsidRPr="00EA7B59">
        <w:rPr>
          <w:rFonts w:asciiTheme="minorHAnsi" w:hAnsiTheme="minorHAnsi" w:cstheme="minorHAnsi"/>
          <w:b/>
          <w:sz w:val="22"/>
        </w:rPr>
        <w:t>I declare that I am not a person prohibited by the Act from seeking, undertaking, or remaining in child related employment.</w:t>
      </w:r>
    </w:p>
    <w:p w14:paraId="0FA5FA1B" w14:textId="77777777" w:rsidR="0088138B" w:rsidRPr="00EA7B59" w:rsidRDefault="0088138B" w:rsidP="0088138B">
      <w:pPr>
        <w:rPr>
          <w:rFonts w:asciiTheme="minorHAnsi" w:hAnsiTheme="minorHAnsi" w:cstheme="minorHAnsi"/>
          <w:sz w:val="22"/>
        </w:rPr>
      </w:pPr>
    </w:p>
    <w:p w14:paraId="6D788452" w14:textId="77777777" w:rsidR="007451BD" w:rsidRPr="00EA7B59" w:rsidRDefault="0088138B" w:rsidP="0088138B">
      <w:pPr>
        <w:rPr>
          <w:rFonts w:asciiTheme="minorHAnsi" w:hAnsiTheme="minorHAnsi" w:cstheme="minorHAnsi"/>
          <w:sz w:val="22"/>
        </w:rPr>
      </w:pPr>
      <w:r w:rsidRPr="00EA7B59">
        <w:rPr>
          <w:rFonts w:asciiTheme="minorHAnsi" w:hAnsiTheme="minorHAnsi" w:cstheme="minorHAnsi"/>
          <w:sz w:val="22"/>
        </w:rPr>
        <w:t>_</w:t>
      </w:r>
    </w:p>
    <w:p w14:paraId="43792591" w14:textId="77777777" w:rsidR="007451BD"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_________________________           ____________________________                      </w:t>
      </w:r>
    </w:p>
    <w:p w14:paraId="19A2F52F" w14:textId="77777777" w:rsidR="007451BD" w:rsidRPr="00EA7B59" w:rsidRDefault="007451BD" w:rsidP="007451BD">
      <w:pPr>
        <w:rPr>
          <w:rFonts w:asciiTheme="minorHAnsi" w:hAnsiTheme="minorHAnsi" w:cstheme="minorHAnsi"/>
          <w:sz w:val="22"/>
        </w:rPr>
      </w:pPr>
      <w:r w:rsidRPr="00EA7B59">
        <w:rPr>
          <w:rFonts w:asciiTheme="minorHAnsi" w:hAnsiTheme="minorHAnsi" w:cstheme="minorHAnsi"/>
          <w:sz w:val="22"/>
        </w:rPr>
        <w:t>Name                                                        Signature</w:t>
      </w:r>
    </w:p>
    <w:p w14:paraId="1BA4C6D2" w14:textId="77777777" w:rsidR="007451BD" w:rsidRPr="00EA7B59" w:rsidRDefault="007451BD" w:rsidP="0088138B">
      <w:pPr>
        <w:rPr>
          <w:rFonts w:asciiTheme="minorHAnsi" w:hAnsiTheme="minorHAnsi" w:cstheme="minorHAnsi"/>
          <w:sz w:val="22"/>
        </w:rPr>
      </w:pPr>
    </w:p>
    <w:p w14:paraId="1B6C295A" w14:textId="77777777" w:rsidR="007451BD" w:rsidRPr="00EA7B59" w:rsidRDefault="0088138B" w:rsidP="0088138B">
      <w:pPr>
        <w:rPr>
          <w:rFonts w:asciiTheme="minorHAnsi" w:hAnsiTheme="minorHAnsi" w:cstheme="minorHAnsi"/>
          <w:sz w:val="22"/>
        </w:rPr>
      </w:pPr>
      <w:r w:rsidRPr="00EA7B59">
        <w:rPr>
          <w:rFonts w:asciiTheme="minorHAnsi" w:hAnsiTheme="minorHAnsi" w:cstheme="minorHAnsi"/>
          <w:sz w:val="22"/>
        </w:rPr>
        <w:t xml:space="preserve">_______________        </w:t>
      </w:r>
    </w:p>
    <w:p w14:paraId="1F7B2AFA"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sz w:val="22"/>
        </w:rPr>
        <w:t>Date</w:t>
      </w:r>
    </w:p>
    <w:p w14:paraId="532C8506" w14:textId="77777777" w:rsidR="0088138B" w:rsidRPr="00EA7B59" w:rsidRDefault="0088138B" w:rsidP="0088138B">
      <w:pPr>
        <w:rPr>
          <w:rFonts w:asciiTheme="minorHAnsi" w:hAnsiTheme="minorHAnsi" w:cstheme="minorHAnsi"/>
          <w:sz w:val="22"/>
        </w:rPr>
      </w:pPr>
      <w:r w:rsidRPr="00EA7B59">
        <w:rPr>
          <w:rFonts w:asciiTheme="minorHAnsi" w:hAnsiTheme="minorHAnsi" w:cstheme="minorHAnsi"/>
          <w:b/>
          <w:sz w:val="22"/>
        </w:rPr>
        <w:t>Note: Seek legal advice if you are unsure of your status as a prohibited person.</w:t>
      </w:r>
    </w:p>
    <w:p w14:paraId="6DF8069A" w14:textId="77777777" w:rsidR="00291D56" w:rsidRPr="00EA7B59" w:rsidRDefault="00291D56" w:rsidP="00051509">
      <w:pPr>
        <w:tabs>
          <w:tab w:val="center" w:pos="2707"/>
        </w:tabs>
        <w:ind w:left="709" w:hanging="722"/>
        <w:rPr>
          <w:rFonts w:asciiTheme="minorHAnsi" w:hAnsiTheme="minorHAnsi" w:cstheme="minorHAnsi"/>
          <w:sz w:val="22"/>
        </w:rPr>
      </w:pPr>
    </w:p>
    <w:sectPr w:rsidR="00291D56" w:rsidRPr="00EA7B59" w:rsidSect="00D03FD4">
      <w:headerReference w:type="default" r:id="rId39"/>
      <w:headerReference w:type="first" r:id="rId40"/>
      <w:pgSz w:w="11906" w:h="16841"/>
      <w:pgMar w:top="1276" w:right="1409" w:bottom="687" w:left="14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701E9" w14:textId="77777777" w:rsidR="00614EF1" w:rsidRDefault="00614EF1">
      <w:pPr>
        <w:spacing w:after="0" w:line="240" w:lineRule="auto"/>
      </w:pPr>
      <w:r>
        <w:separator/>
      </w:r>
    </w:p>
  </w:endnote>
  <w:endnote w:type="continuationSeparator" w:id="0">
    <w:p w14:paraId="7CA7458B" w14:textId="77777777" w:rsidR="00614EF1" w:rsidRDefault="0061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4BD0" w14:textId="77777777" w:rsidR="00614EF1" w:rsidRDefault="00614EF1">
    <w:pPr>
      <w:tabs>
        <w:tab w:val="center" w:pos="1872"/>
        <w:tab w:val="center" w:pos="2593"/>
        <w:tab w:val="center" w:pos="3313"/>
        <w:tab w:val="center" w:pos="4033"/>
        <w:tab w:val="center" w:pos="4536"/>
        <w:tab w:val="center" w:pos="5473"/>
        <w:tab w:val="center" w:pos="6193"/>
        <w:tab w:val="center" w:pos="6913"/>
        <w:tab w:val="center" w:pos="7634"/>
        <w:tab w:val="center" w:pos="8354"/>
        <w:tab w:val="center" w:pos="9074"/>
      </w:tabs>
      <w:spacing w:after="0" w:line="259" w:lineRule="auto"/>
      <w:ind w:left="0" w:firstLine="0"/>
    </w:pPr>
    <w:r>
      <w:rPr>
        <w:sz w:val="22"/>
      </w:rPr>
      <w:tab/>
    </w:r>
    <w:r>
      <w:rPr>
        <w:rFonts w:ascii="Times New Roman" w:eastAsia="Times New Roman" w:hAnsi="Times New Roman" w:cs="Times New Roman"/>
        <w:b/>
        <w:i/>
        <w:sz w:val="19"/>
      </w:rPr>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26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rPr>
        <w:rFonts w:ascii="Times New Roman" w:eastAsia="Times New Roman" w:hAnsi="Times New Roman" w:cs="Times New Roman"/>
        <w:b/>
        <w:i/>
        <w:sz w:val="19"/>
      </w:rPr>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t xml:space="preserve"> </w:t>
    </w:r>
    <w:r>
      <w:rPr>
        <w:rFonts w:ascii="Times New Roman" w:eastAsia="Times New Roman" w:hAnsi="Times New Roman" w:cs="Times New Roman"/>
        <w:b/>
        <w:i/>
        <w:sz w:val="19"/>
      </w:rPr>
      <w:tab/>
    </w:r>
    <w:r>
      <w:rPr>
        <w:rFonts w:ascii="Arial" w:eastAsia="Arial" w:hAnsi="Arial" w:cs="Arial"/>
        <w:b/>
        <w:i/>
        <w:sz w:val="19"/>
      </w:rPr>
      <w:t xml:space="preserve"> </w:t>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06029"/>
      <w:docPartObj>
        <w:docPartGallery w:val="Page Numbers (Bottom of Page)"/>
        <w:docPartUnique/>
      </w:docPartObj>
    </w:sdtPr>
    <w:sdtEndPr>
      <w:rPr>
        <w:color w:val="7F7F7F" w:themeColor="background1" w:themeShade="7F"/>
        <w:spacing w:val="60"/>
      </w:rPr>
    </w:sdtEndPr>
    <w:sdtContent>
      <w:p w14:paraId="7CE3FD6B" w14:textId="76F0BE65" w:rsidR="00614EF1" w:rsidRDefault="00614E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412E">
          <w:rPr>
            <w:noProof/>
          </w:rPr>
          <w:t>11</w:t>
        </w:r>
        <w:r>
          <w:fldChar w:fldCharType="end"/>
        </w:r>
        <w:r>
          <w:rPr>
            <w:b/>
            <w:bCs/>
          </w:rPr>
          <w:t xml:space="preserve"> | </w:t>
        </w:r>
        <w:r>
          <w:rPr>
            <w:color w:val="7F7F7F" w:themeColor="background1" w:themeShade="7F"/>
            <w:spacing w:val="60"/>
          </w:rPr>
          <w:t>Page</w:t>
        </w:r>
      </w:p>
    </w:sdtContent>
  </w:sdt>
  <w:p w14:paraId="517DFEBC" w14:textId="77777777" w:rsidR="00614EF1" w:rsidRPr="00C177BF" w:rsidRDefault="00614EF1" w:rsidP="00C177BF">
    <w:pPr>
      <w:tabs>
        <w:tab w:val="center" w:pos="1872"/>
        <w:tab w:val="center" w:pos="2593"/>
        <w:tab w:val="center" w:pos="3313"/>
        <w:tab w:val="center" w:pos="4033"/>
        <w:tab w:val="center" w:pos="4536"/>
        <w:tab w:val="center" w:pos="5473"/>
        <w:tab w:val="center" w:pos="6193"/>
        <w:tab w:val="center" w:pos="6913"/>
        <w:tab w:val="center" w:pos="7634"/>
        <w:tab w:val="center" w:pos="8354"/>
        <w:tab w:val="center" w:pos="9074"/>
      </w:tabs>
      <w:spacing w:after="0" w:line="259" w:lineRule="auto"/>
      <w:ind w:left="0" w:firstLine="0"/>
      <w:jc w:val="center"/>
      <w:rPr>
        <w:rFonts w:asciiTheme="minorHAnsi" w:hAnsiTheme="minorHAnsi" w:cstheme="min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084957"/>
      <w:docPartObj>
        <w:docPartGallery w:val="Page Numbers (Bottom of Page)"/>
        <w:docPartUnique/>
      </w:docPartObj>
    </w:sdtPr>
    <w:sdtEndPr>
      <w:rPr>
        <w:color w:val="7F7F7F" w:themeColor="background1" w:themeShade="7F"/>
        <w:spacing w:val="60"/>
      </w:rPr>
    </w:sdtEndPr>
    <w:sdtContent>
      <w:p w14:paraId="15188C51" w14:textId="5F878DC0" w:rsidR="00614EF1" w:rsidRDefault="00614E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C412E" w:rsidRPr="008C412E">
          <w:rPr>
            <w:b/>
            <w:bCs/>
            <w:noProof/>
          </w:rPr>
          <w:t>21</w:t>
        </w:r>
        <w:r>
          <w:rPr>
            <w:b/>
            <w:bCs/>
            <w:noProof/>
          </w:rPr>
          <w:fldChar w:fldCharType="end"/>
        </w:r>
        <w:r>
          <w:rPr>
            <w:b/>
            <w:bCs/>
          </w:rPr>
          <w:t xml:space="preserve"> | </w:t>
        </w:r>
        <w:r>
          <w:rPr>
            <w:color w:val="7F7F7F" w:themeColor="background1" w:themeShade="7F"/>
            <w:spacing w:val="60"/>
          </w:rPr>
          <w:t>Page</w:t>
        </w:r>
      </w:p>
    </w:sdtContent>
  </w:sdt>
  <w:p w14:paraId="69CBC03D" w14:textId="77777777" w:rsidR="00614EF1" w:rsidRDefault="00614E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82913" w14:textId="77777777" w:rsidR="00614EF1" w:rsidRDefault="00614EF1">
      <w:pPr>
        <w:spacing w:after="0" w:line="240" w:lineRule="auto"/>
      </w:pPr>
      <w:r>
        <w:separator/>
      </w:r>
    </w:p>
  </w:footnote>
  <w:footnote w:type="continuationSeparator" w:id="0">
    <w:p w14:paraId="75640ED1" w14:textId="77777777" w:rsidR="00614EF1" w:rsidRDefault="0061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2FC8" w14:textId="77777777" w:rsidR="00614EF1" w:rsidRDefault="00614EF1">
    <w:pPr>
      <w:pStyle w:val="Header"/>
    </w:pPr>
    <w:r w:rsidRPr="00F206A2">
      <w:rPr>
        <w:rFonts w:asciiTheme="minorHAnsi" w:hAnsiTheme="minorHAnsi" w:cstheme="minorHAnsi"/>
      </w:rPr>
      <w:t>Appendix A: Marist College Sports 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20E1F" w14:textId="77777777" w:rsidR="00614EF1" w:rsidRPr="0088138B" w:rsidRDefault="00614EF1" w:rsidP="0088138B">
    <w:pPr>
      <w:pStyle w:val="Header"/>
    </w:pPr>
    <w:r w:rsidRPr="00F206A2">
      <w:rPr>
        <w:rFonts w:asciiTheme="minorHAnsi" w:hAnsiTheme="minorHAnsi" w:cstheme="minorHAnsi"/>
      </w:rPr>
      <w:t>Appendix B: Comets Representative Nomination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0A013" w14:textId="77777777" w:rsidR="00614EF1" w:rsidRDefault="00614EF1">
    <w:pPr>
      <w:pStyle w:val="Header"/>
    </w:pPr>
    <w:r w:rsidRPr="00F206A2">
      <w:rPr>
        <w:rFonts w:asciiTheme="minorHAnsi" w:hAnsiTheme="minorHAnsi" w:cstheme="minorHAnsi"/>
      </w:rPr>
      <w:t>Appendix B: Comets Representative Nomination form</w:t>
    </w:r>
    <w:r w:rsidDel="003A00F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665" w14:textId="77777777" w:rsidR="00614EF1" w:rsidRDefault="00614EF1">
    <w:pPr>
      <w:pStyle w:val="Header"/>
    </w:pPr>
    <w:r>
      <w:t>Appendix C: Conflict of Interest Declaration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0E15" w14:textId="77777777" w:rsidR="00614EF1" w:rsidRDefault="00614EF1">
    <w:pPr>
      <w:pStyle w:val="Header"/>
    </w:pPr>
    <w:r>
      <w:t>Appendix D: Code of Conduct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E695" w14:textId="77777777" w:rsidR="00614EF1" w:rsidRDefault="00614EF1">
    <w:pPr>
      <w:pStyle w:val="Header"/>
    </w:pPr>
    <w:r>
      <w:t>Appendix C</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2CFA" w14:textId="77777777" w:rsidR="00614EF1" w:rsidRDefault="00614EF1">
    <w:pPr>
      <w:pStyle w:val="Header"/>
    </w:pPr>
    <w:r w:rsidRPr="00F206A2">
      <w:rPr>
        <w:rFonts w:asciiTheme="minorHAnsi" w:hAnsiTheme="minorHAnsi" w:cstheme="minorHAnsi"/>
      </w:rPr>
      <w:t xml:space="preserve">Appendix </w:t>
    </w:r>
    <w:r>
      <w:rPr>
        <w:rFonts w:asciiTheme="minorHAnsi" w:hAnsiTheme="minorHAnsi" w:cstheme="minorHAnsi"/>
      </w:rPr>
      <w:t>E</w:t>
    </w:r>
    <w:r w:rsidRPr="00F206A2">
      <w:rPr>
        <w:rFonts w:asciiTheme="minorHAnsi" w:hAnsiTheme="minorHAnsi" w:cstheme="minorHAnsi"/>
      </w:rPr>
      <w:t xml:space="preserve">: </w:t>
    </w:r>
    <w:r>
      <w:rPr>
        <w:rFonts w:asciiTheme="minorHAnsi" w:hAnsiTheme="minorHAnsi" w:cstheme="minorHAnsi"/>
      </w:rPr>
      <w:t>Prohibited Employment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4136"/>
    <w:multiLevelType w:val="hybridMultilevel"/>
    <w:tmpl w:val="FD4CD992"/>
    <w:lvl w:ilvl="0" w:tplc="58CE40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AC7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255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495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AC14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CC94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E4B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874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C5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C789A"/>
    <w:multiLevelType w:val="hybridMultilevel"/>
    <w:tmpl w:val="EC36591C"/>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08472AC3"/>
    <w:multiLevelType w:val="hybridMultilevel"/>
    <w:tmpl w:val="5EE033AE"/>
    <w:lvl w:ilvl="0" w:tplc="0BB4704E">
      <w:start w:val="2"/>
      <w:numFmt w:val="lowerLetter"/>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B06B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EE1E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09C2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42020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96BF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D2A7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0673F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0D6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C86C47"/>
    <w:multiLevelType w:val="hybridMultilevel"/>
    <w:tmpl w:val="43101982"/>
    <w:lvl w:ilvl="0" w:tplc="A54CD430">
      <w:start w:val="1"/>
      <w:numFmt w:val="bullet"/>
      <w:lvlText w:val=""/>
      <w:lvlJc w:val="left"/>
      <w:pPr>
        <w:tabs>
          <w:tab w:val="num" w:pos="502"/>
        </w:tabs>
        <w:ind w:left="482" w:hanging="340"/>
      </w:pPr>
      <w:rPr>
        <w:rFonts w:ascii="Symbol" w:hAnsi="Symbol" w:hint="default"/>
      </w:rPr>
    </w:lvl>
    <w:lvl w:ilvl="1" w:tplc="04090003">
      <w:start w:val="1"/>
      <w:numFmt w:val="bullet"/>
      <w:lvlText w:val="o"/>
      <w:lvlJc w:val="left"/>
      <w:pPr>
        <w:tabs>
          <w:tab w:val="num" w:pos="1582"/>
        </w:tabs>
        <w:ind w:left="1582" w:hanging="360"/>
      </w:pPr>
      <w:rPr>
        <w:rFonts w:ascii="Courier New" w:hAnsi="Courier New" w:cs="Times New Roman"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cs="Times New Roman"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cs="Times New Roman"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5254F51"/>
    <w:multiLevelType w:val="hybridMultilevel"/>
    <w:tmpl w:val="15B40E10"/>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6" w15:restartNumberingAfterBreak="0">
    <w:nsid w:val="16B54BFA"/>
    <w:multiLevelType w:val="multilevel"/>
    <w:tmpl w:val="EAF8BAD6"/>
    <w:lvl w:ilvl="0">
      <w:start w:val="3"/>
      <w:numFmt w:val="decimal"/>
      <w:lvlText w:val="%1."/>
      <w:lvlJc w:val="left"/>
      <w:pPr>
        <w:ind w:left="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955196"/>
    <w:multiLevelType w:val="hybridMultilevel"/>
    <w:tmpl w:val="7D689E70"/>
    <w:lvl w:ilvl="0" w:tplc="BFA6DA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8EDE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120A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EDE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9E9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B425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C6D4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E70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B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061087"/>
    <w:multiLevelType w:val="singleLevel"/>
    <w:tmpl w:val="FFFFFFFF"/>
    <w:lvl w:ilvl="0">
      <w:start w:val="1"/>
      <w:numFmt w:val="bullet"/>
      <w:lvlText w:val=""/>
      <w:legacy w:legacy="1" w:legacySpace="0" w:legacyIndent="283"/>
      <w:lvlJc w:val="left"/>
      <w:pPr>
        <w:ind w:left="992" w:hanging="283"/>
      </w:pPr>
      <w:rPr>
        <w:rFonts w:ascii="Symbol" w:hAnsi="Symbol" w:hint="default"/>
      </w:rPr>
    </w:lvl>
  </w:abstractNum>
  <w:abstractNum w:abstractNumId="9" w15:restartNumberingAfterBreak="0">
    <w:nsid w:val="1DD521CE"/>
    <w:multiLevelType w:val="hybridMultilevel"/>
    <w:tmpl w:val="4A889B96"/>
    <w:lvl w:ilvl="0" w:tplc="3782C45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4C5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EE3F5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F6EC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4E4D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36DA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B094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A5F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2CF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2154B1"/>
    <w:multiLevelType w:val="hybridMultilevel"/>
    <w:tmpl w:val="85F816EE"/>
    <w:lvl w:ilvl="0" w:tplc="12409D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AA1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16C3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AE13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FA9A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03A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48F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69A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56249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2C778B"/>
    <w:multiLevelType w:val="hybridMultilevel"/>
    <w:tmpl w:val="40FA4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447856"/>
    <w:multiLevelType w:val="hybridMultilevel"/>
    <w:tmpl w:val="83A4A810"/>
    <w:lvl w:ilvl="0" w:tplc="EFF8B81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9847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3437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D8E5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C468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D6C2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46AF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C66F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E6CE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0E5445"/>
    <w:multiLevelType w:val="hybridMultilevel"/>
    <w:tmpl w:val="6658A73A"/>
    <w:lvl w:ilvl="0" w:tplc="CE064E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616B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58EF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4A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22D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EE51B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201E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DE2C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6FC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01130"/>
    <w:multiLevelType w:val="hybridMultilevel"/>
    <w:tmpl w:val="C42083A0"/>
    <w:lvl w:ilvl="0" w:tplc="58CE40F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E55FA1"/>
    <w:multiLevelType w:val="hybridMultilevel"/>
    <w:tmpl w:val="EF74C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C4DC8"/>
    <w:multiLevelType w:val="hybridMultilevel"/>
    <w:tmpl w:val="5B08DC08"/>
    <w:lvl w:ilvl="0" w:tplc="A00A19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EC141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CA68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A03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EA2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8296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FCCC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4B3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ECEF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CB3D69"/>
    <w:multiLevelType w:val="hybridMultilevel"/>
    <w:tmpl w:val="6D7A810E"/>
    <w:lvl w:ilvl="0" w:tplc="781EB16E">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83175A3"/>
    <w:multiLevelType w:val="multilevel"/>
    <w:tmpl w:val="A022C2D6"/>
    <w:lvl w:ilvl="0">
      <w:start w:val="1"/>
      <w:numFmt w:val="decimal"/>
      <w:pStyle w:val="Clause"/>
      <w:lvlText w:val="%1"/>
      <w:lvlJc w:val="left"/>
      <w:pPr>
        <w:tabs>
          <w:tab w:val="num" w:pos="851"/>
        </w:tabs>
        <w:ind w:left="851" w:hanging="851"/>
      </w:pPr>
      <w:rPr>
        <w:rFonts w:ascii="Arial Bold" w:hAnsi="Arial Bold" w:hint="default"/>
        <w:b/>
        <w:i w:val="0"/>
        <w:caps/>
        <w:sz w:val="22"/>
      </w:rPr>
    </w:lvl>
    <w:lvl w:ilvl="1">
      <w:start w:val="1"/>
      <w:numFmt w:val="decimal"/>
      <w:pStyle w:val="subclause"/>
      <w:lvlText w:val="%1.%2"/>
      <w:lvlJc w:val="left"/>
      <w:pPr>
        <w:tabs>
          <w:tab w:val="num" w:pos="851"/>
        </w:tabs>
        <w:ind w:left="851" w:hanging="851"/>
      </w:pPr>
      <w:rPr>
        <w:rFonts w:hint="default"/>
        <w:b w:val="0"/>
        <w:i w:val="0"/>
        <w:sz w:val="22"/>
        <w:szCs w:val="22"/>
      </w:rPr>
    </w:lvl>
    <w:lvl w:ilvl="2">
      <w:start w:val="1"/>
      <w:numFmt w:val="lowerLetter"/>
      <w:pStyle w:val="Paragraph"/>
      <w:lvlText w:val="(%3)"/>
      <w:lvlJc w:val="left"/>
      <w:pPr>
        <w:tabs>
          <w:tab w:val="num" w:pos="709"/>
        </w:tabs>
        <w:ind w:left="709" w:hanging="567"/>
      </w:pPr>
      <w:rPr>
        <w:rFonts w:hint="default"/>
      </w:rPr>
    </w:lvl>
    <w:lvl w:ilvl="3">
      <w:start w:val="1"/>
      <w:numFmt w:val="lowerRoman"/>
      <w:pStyle w:val="Subparagraph"/>
      <w:lvlText w:val="(%4)"/>
      <w:lvlJc w:val="left"/>
      <w:pPr>
        <w:tabs>
          <w:tab w:val="num" w:pos="2138"/>
        </w:tabs>
        <w:ind w:left="1985" w:hanging="567"/>
      </w:pPr>
      <w:rPr>
        <w:rFonts w:hint="default"/>
      </w:rPr>
    </w:lvl>
    <w:lvl w:ilvl="4">
      <w:start w:val="1"/>
      <w:numFmt w:val="upperLetter"/>
      <w:lvlText w:val="(%5)"/>
      <w:lvlJc w:val="left"/>
      <w:pPr>
        <w:tabs>
          <w:tab w:val="num" w:pos="2345"/>
        </w:tabs>
        <w:ind w:left="2268" w:hanging="283"/>
      </w:pPr>
      <w:rPr>
        <w:rFonts w:ascii="Arial" w:hAnsi="Arial" w:hint="default"/>
        <w:b w:val="0"/>
        <w:i w:val="0"/>
        <w:sz w:val="22"/>
      </w:rPr>
    </w:lvl>
    <w:lvl w:ilvl="5">
      <w:start w:val="1"/>
      <w:numFmt w:val="upperRoman"/>
      <w:lvlText w:val="(%6)"/>
      <w:lvlJc w:val="left"/>
      <w:pPr>
        <w:tabs>
          <w:tab w:val="num" w:pos="3272"/>
        </w:tabs>
        <w:ind w:left="3119" w:hanging="567"/>
      </w:pPr>
      <w:rPr>
        <w:rFonts w:ascii="Arial" w:hAnsi="Arial" w:hint="default"/>
        <w:b w:val="0"/>
        <w:i w:val="0"/>
        <w:sz w:val="22"/>
      </w:rPr>
    </w:lvl>
    <w:lvl w:ilvl="6">
      <w:start w:val="1"/>
      <w:numFmt w:val="decimal"/>
      <w:lvlText w:val="(%7)"/>
      <w:lvlJc w:val="left"/>
      <w:pPr>
        <w:tabs>
          <w:tab w:val="num" w:pos="3629"/>
        </w:tabs>
        <w:ind w:left="3629" w:hanging="510"/>
      </w:pPr>
      <w:rPr>
        <w:rFonts w:ascii="Arial" w:hAnsi="Arial" w:hint="default"/>
        <w:b w:val="0"/>
        <w:i w:val="0"/>
        <w:sz w:val="22"/>
      </w:rPr>
    </w:lvl>
    <w:lvl w:ilvl="7">
      <w:start w:val="1"/>
      <w:numFmt w:val="lowerLetter"/>
      <w:lvlText w:val="[%8]"/>
      <w:lvlJc w:val="left"/>
      <w:pPr>
        <w:tabs>
          <w:tab w:val="num" w:pos="4253"/>
        </w:tabs>
        <w:ind w:left="4253" w:hanging="567"/>
      </w:pPr>
      <w:rPr>
        <w:rFonts w:ascii="Arial" w:hAnsi="Arial" w:hint="default"/>
        <w:b w:val="0"/>
        <w:i w:val="0"/>
        <w:sz w:val="22"/>
      </w:rPr>
    </w:lvl>
    <w:lvl w:ilvl="8">
      <w:start w:val="1"/>
      <w:numFmt w:val="lowerRoman"/>
      <w:lvlText w:val="[%9]"/>
      <w:lvlJc w:val="left"/>
      <w:pPr>
        <w:tabs>
          <w:tab w:val="num" w:pos="4973"/>
        </w:tabs>
        <w:ind w:left="4820" w:hanging="567"/>
      </w:pPr>
      <w:rPr>
        <w:rFonts w:ascii="Arial" w:hAnsi="Arial" w:hint="default"/>
        <w:b w:val="0"/>
        <w:i w:val="0"/>
        <w:sz w:val="22"/>
      </w:rPr>
    </w:lvl>
  </w:abstractNum>
  <w:abstractNum w:abstractNumId="19" w15:restartNumberingAfterBreak="0">
    <w:nsid w:val="3EA57ABC"/>
    <w:multiLevelType w:val="multilevel"/>
    <w:tmpl w:val="A7281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79186B"/>
    <w:multiLevelType w:val="hybridMultilevel"/>
    <w:tmpl w:val="F97EF214"/>
    <w:lvl w:ilvl="0" w:tplc="79529E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324ED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D4F4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095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01E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7812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FA1B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8DC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989B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3B1892"/>
    <w:multiLevelType w:val="hybridMultilevel"/>
    <w:tmpl w:val="AD6CB844"/>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22" w15:restartNumberingAfterBreak="0">
    <w:nsid w:val="56B40A9B"/>
    <w:multiLevelType w:val="hybridMultilevel"/>
    <w:tmpl w:val="15E67E48"/>
    <w:lvl w:ilvl="0" w:tplc="F072C7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C2BF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5ED1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42A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24D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88A7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1A2A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AE4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0421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6D3AD9"/>
    <w:multiLevelType w:val="hybridMultilevel"/>
    <w:tmpl w:val="C3AAD3E2"/>
    <w:lvl w:ilvl="0" w:tplc="3AC040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DA6CE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307F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4024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C69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EC2C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C2ED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1E7D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69A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1D2E5B"/>
    <w:multiLevelType w:val="hybridMultilevel"/>
    <w:tmpl w:val="2B0CC5D2"/>
    <w:lvl w:ilvl="0" w:tplc="83EEAC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568F62">
      <w:start w:val="1"/>
      <w:numFmt w:val="upperRoman"/>
      <w:lvlRestart w:val="0"/>
      <w:lvlText w:val="%2."/>
      <w:lvlJc w:val="left"/>
      <w:pPr>
        <w:ind w:left="1334"/>
      </w:pPr>
      <w:rPr>
        <w:rFonts w:asciiTheme="minorHAnsi" w:eastAsia="Calibri"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4E9E725E">
      <w:start w:val="1"/>
      <w:numFmt w:val="lowerRoman"/>
      <w:lvlText w:val="%3"/>
      <w:lvlJc w:val="left"/>
      <w:pPr>
        <w:ind w:left="1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8A856A">
      <w:start w:val="1"/>
      <w:numFmt w:val="decimal"/>
      <w:lvlText w:val="%4"/>
      <w:lvlJc w:val="left"/>
      <w:pPr>
        <w:ind w:left="2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08C68">
      <w:start w:val="1"/>
      <w:numFmt w:val="lowerLetter"/>
      <w:lvlText w:val="%5"/>
      <w:lvlJc w:val="left"/>
      <w:pPr>
        <w:ind w:left="3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3CFBA6">
      <w:start w:val="1"/>
      <w:numFmt w:val="lowerRoman"/>
      <w:lvlText w:val="%6"/>
      <w:lvlJc w:val="left"/>
      <w:pPr>
        <w:ind w:left="4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564A4E2">
      <w:start w:val="1"/>
      <w:numFmt w:val="decimal"/>
      <w:lvlText w:val="%7"/>
      <w:lvlJc w:val="left"/>
      <w:pPr>
        <w:ind w:left="4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B454CE">
      <w:start w:val="1"/>
      <w:numFmt w:val="lowerLetter"/>
      <w:lvlText w:val="%8"/>
      <w:lvlJc w:val="left"/>
      <w:pPr>
        <w:ind w:left="5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005F28">
      <w:start w:val="1"/>
      <w:numFmt w:val="lowerRoman"/>
      <w:lvlText w:val="%9"/>
      <w:lvlJc w:val="left"/>
      <w:pPr>
        <w:ind w:left="6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E353D9"/>
    <w:multiLevelType w:val="hybridMultilevel"/>
    <w:tmpl w:val="DE3A08BE"/>
    <w:lvl w:ilvl="0" w:tplc="B8484F1C">
      <w:start w:val="1"/>
      <w:numFmt w:val="lowerLetter"/>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FA3C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62841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6CB1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64ED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FE6E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0080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3C24F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EA1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BF0793"/>
    <w:multiLevelType w:val="hybridMultilevel"/>
    <w:tmpl w:val="9A787FA2"/>
    <w:lvl w:ilvl="0" w:tplc="58CE40F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D67F64"/>
    <w:multiLevelType w:val="hybridMultilevel"/>
    <w:tmpl w:val="DDACB4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CA77C1"/>
    <w:multiLevelType w:val="hybridMultilevel"/>
    <w:tmpl w:val="661479B4"/>
    <w:lvl w:ilvl="0" w:tplc="781EB16E">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36F2ACE"/>
    <w:multiLevelType w:val="hybridMultilevel"/>
    <w:tmpl w:val="B52CE688"/>
    <w:lvl w:ilvl="0" w:tplc="AF7A5038">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404B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54F63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0600B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9281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F027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8A08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E85A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763E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1845EB"/>
    <w:multiLevelType w:val="hybridMultilevel"/>
    <w:tmpl w:val="308A7FA0"/>
    <w:lvl w:ilvl="0" w:tplc="AB2433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8C6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A680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CB3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8D8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3A3A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8C3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4D6B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D4EF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031C3B"/>
    <w:multiLevelType w:val="hybridMultilevel"/>
    <w:tmpl w:val="6F50EEA0"/>
    <w:lvl w:ilvl="0" w:tplc="781EB16E">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F577EC6"/>
    <w:multiLevelType w:val="hybridMultilevel"/>
    <w:tmpl w:val="A2F03FE4"/>
    <w:lvl w:ilvl="0" w:tplc="8DE055E2">
      <w:start w:val="2"/>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8F8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766F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A87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D888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B203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C073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1CEF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123A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F716D4C"/>
    <w:multiLevelType w:val="hybridMultilevel"/>
    <w:tmpl w:val="AB8E014A"/>
    <w:lvl w:ilvl="0" w:tplc="A54CD43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5"/>
  </w:num>
  <w:num w:numId="4">
    <w:abstractNumId w:val="3"/>
  </w:num>
  <w:num w:numId="5">
    <w:abstractNumId w:val="32"/>
  </w:num>
  <w:num w:numId="6">
    <w:abstractNumId w:val="24"/>
  </w:num>
  <w:num w:numId="7">
    <w:abstractNumId w:val="1"/>
  </w:num>
  <w:num w:numId="8">
    <w:abstractNumId w:val="7"/>
  </w:num>
  <w:num w:numId="9">
    <w:abstractNumId w:val="29"/>
  </w:num>
  <w:num w:numId="10">
    <w:abstractNumId w:val="13"/>
  </w:num>
  <w:num w:numId="11">
    <w:abstractNumId w:val="22"/>
  </w:num>
  <w:num w:numId="12">
    <w:abstractNumId w:val="16"/>
  </w:num>
  <w:num w:numId="13">
    <w:abstractNumId w:val="9"/>
  </w:num>
  <w:num w:numId="14">
    <w:abstractNumId w:val="10"/>
  </w:num>
  <w:num w:numId="15">
    <w:abstractNumId w:val="30"/>
  </w:num>
  <w:num w:numId="16">
    <w:abstractNumId w:val="20"/>
  </w:num>
  <w:num w:numId="17">
    <w:abstractNumId w:val="23"/>
  </w:num>
  <w:num w:numId="18">
    <w:abstractNumId w:val="18"/>
  </w:num>
  <w:num w:numId="19">
    <w:abstractNumId w:val="18"/>
  </w:num>
  <w:num w:numId="20">
    <w:abstractNumId w:val="18"/>
  </w:num>
  <w:num w:numId="21">
    <w:abstractNumId w:val="18"/>
  </w:num>
  <w:num w:numId="22">
    <w:abstractNumId w:val="21"/>
  </w:num>
  <w:num w:numId="23">
    <w:abstractNumId w:val="15"/>
  </w:num>
  <w:num w:numId="24">
    <w:abstractNumId w:val="14"/>
  </w:num>
  <w:num w:numId="25">
    <w:abstractNumId w:val="26"/>
  </w:num>
  <w:num w:numId="26">
    <w:abstractNumId w:val="0"/>
    <w:lvlOverride w:ilvl="0">
      <w:lvl w:ilvl="0">
        <w:numFmt w:val="bullet"/>
        <w:lvlText w:val=""/>
        <w:legacy w:legacy="1" w:legacySpace="0" w:legacyIndent="360"/>
        <w:lvlJc w:val="left"/>
        <w:pPr>
          <w:ind w:left="720" w:hanging="360"/>
        </w:pPr>
        <w:rPr>
          <w:rFonts w:ascii="Symbol" w:hAnsi="Symbol" w:hint="default"/>
        </w:rPr>
      </w:lvl>
    </w:lvlOverride>
  </w:num>
  <w:num w:numId="27">
    <w:abstractNumId w:val="27"/>
  </w:num>
  <w:num w:numId="28">
    <w:abstractNumId w:val="2"/>
  </w:num>
  <w:num w:numId="29">
    <w:abstractNumId w:val="5"/>
  </w:num>
  <w:num w:numId="30">
    <w:abstractNumId w:val="8"/>
  </w:num>
  <w:num w:numId="31">
    <w:abstractNumId w:val="28"/>
  </w:num>
  <w:num w:numId="32">
    <w:abstractNumId w:val="31"/>
  </w:num>
  <w:num w:numId="33">
    <w:abstractNumId w:val="17"/>
  </w:num>
  <w:num w:numId="34">
    <w:abstractNumId w:val="4"/>
  </w:num>
  <w:num w:numId="35">
    <w:abstractNumId w:val="33"/>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56"/>
    <w:rsid w:val="00051509"/>
    <w:rsid w:val="00092046"/>
    <w:rsid w:val="000B2662"/>
    <w:rsid w:val="00114C71"/>
    <w:rsid w:val="00123FD1"/>
    <w:rsid w:val="00124F2F"/>
    <w:rsid w:val="00150102"/>
    <w:rsid w:val="00163264"/>
    <w:rsid w:val="00185632"/>
    <w:rsid w:val="001B776A"/>
    <w:rsid w:val="002218E3"/>
    <w:rsid w:val="0025385F"/>
    <w:rsid w:val="002820C8"/>
    <w:rsid w:val="00285740"/>
    <w:rsid w:val="002868FB"/>
    <w:rsid w:val="002877C0"/>
    <w:rsid w:val="00291D56"/>
    <w:rsid w:val="002A2806"/>
    <w:rsid w:val="002C77B7"/>
    <w:rsid w:val="002D1617"/>
    <w:rsid w:val="00303C66"/>
    <w:rsid w:val="00313904"/>
    <w:rsid w:val="00364C31"/>
    <w:rsid w:val="00370D68"/>
    <w:rsid w:val="003A00F7"/>
    <w:rsid w:val="003C5AB4"/>
    <w:rsid w:val="003D35D4"/>
    <w:rsid w:val="00406FC0"/>
    <w:rsid w:val="0041362B"/>
    <w:rsid w:val="004620F8"/>
    <w:rsid w:val="00463074"/>
    <w:rsid w:val="00484044"/>
    <w:rsid w:val="004B67AF"/>
    <w:rsid w:val="004C0728"/>
    <w:rsid w:val="004C746C"/>
    <w:rsid w:val="004D2A5B"/>
    <w:rsid w:val="004F4A67"/>
    <w:rsid w:val="00515C9B"/>
    <w:rsid w:val="00521EA1"/>
    <w:rsid w:val="00562619"/>
    <w:rsid w:val="00572BB2"/>
    <w:rsid w:val="005824F2"/>
    <w:rsid w:val="00582B4D"/>
    <w:rsid w:val="00583DF5"/>
    <w:rsid w:val="005A0EEC"/>
    <w:rsid w:val="005C07C3"/>
    <w:rsid w:val="005F10F3"/>
    <w:rsid w:val="005F7943"/>
    <w:rsid w:val="00614EF1"/>
    <w:rsid w:val="006209F2"/>
    <w:rsid w:val="00620FF7"/>
    <w:rsid w:val="00635E42"/>
    <w:rsid w:val="006625E1"/>
    <w:rsid w:val="006633FA"/>
    <w:rsid w:val="006A12D8"/>
    <w:rsid w:val="006A61D1"/>
    <w:rsid w:val="006A6FE6"/>
    <w:rsid w:val="006B5E33"/>
    <w:rsid w:val="006B6EBA"/>
    <w:rsid w:val="006C5102"/>
    <w:rsid w:val="006E06D8"/>
    <w:rsid w:val="006E6782"/>
    <w:rsid w:val="006E7E0C"/>
    <w:rsid w:val="00711D2D"/>
    <w:rsid w:val="00736482"/>
    <w:rsid w:val="007451BD"/>
    <w:rsid w:val="007A5CD6"/>
    <w:rsid w:val="007B47C7"/>
    <w:rsid w:val="007D6B45"/>
    <w:rsid w:val="007D75AF"/>
    <w:rsid w:val="00811900"/>
    <w:rsid w:val="00813448"/>
    <w:rsid w:val="008177E6"/>
    <w:rsid w:val="008510C3"/>
    <w:rsid w:val="0088138B"/>
    <w:rsid w:val="008C412E"/>
    <w:rsid w:val="008E0DFA"/>
    <w:rsid w:val="008E1B9B"/>
    <w:rsid w:val="0092509D"/>
    <w:rsid w:val="009304CE"/>
    <w:rsid w:val="00956B0E"/>
    <w:rsid w:val="00962204"/>
    <w:rsid w:val="00965713"/>
    <w:rsid w:val="00991327"/>
    <w:rsid w:val="009B014E"/>
    <w:rsid w:val="009C35D5"/>
    <w:rsid w:val="009D12F0"/>
    <w:rsid w:val="009E7732"/>
    <w:rsid w:val="009F4877"/>
    <w:rsid w:val="00A04A57"/>
    <w:rsid w:val="00A17EA7"/>
    <w:rsid w:val="00A42C14"/>
    <w:rsid w:val="00A434FA"/>
    <w:rsid w:val="00A5654B"/>
    <w:rsid w:val="00AA3095"/>
    <w:rsid w:val="00B53C7D"/>
    <w:rsid w:val="00B97BF7"/>
    <w:rsid w:val="00BA7A42"/>
    <w:rsid w:val="00BF500D"/>
    <w:rsid w:val="00C15F2D"/>
    <w:rsid w:val="00C177BF"/>
    <w:rsid w:val="00C218D1"/>
    <w:rsid w:val="00C420DD"/>
    <w:rsid w:val="00C42A80"/>
    <w:rsid w:val="00C6314B"/>
    <w:rsid w:val="00C65E8F"/>
    <w:rsid w:val="00CB6471"/>
    <w:rsid w:val="00CD1758"/>
    <w:rsid w:val="00CD7773"/>
    <w:rsid w:val="00CE051B"/>
    <w:rsid w:val="00CE09EF"/>
    <w:rsid w:val="00CF208F"/>
    <w:rsid w:val="00CF5F24"/>
    <w:rsid w:val="00D03FD4"/>
    <w:rsid w:val="00D13D49"/>
    <w:rsid w:val="00D63A4C"/>
    <w:rsid w:val="00D966E6"/>
    <w:rsid w:val="00DB2E71"/>
    <w:rsid w:val="00DE6110"/>
    <w:rsid w:val="00E34D5D"/>
    <w:rsid w:val="00E81C6A"/>
    <w:rsid w:val="00E93F63"/>
    <w:rsid w:val="00EA7B59"/>
    <w:rsid w:val="00EB0417"/>
    <w:rsid w:val="00EB1AD3"/>
    <w:rsid w:val="00EC587B"/>
    <w:rsid w:val="00ED20A2"/>
    <w:rsid w:val="00F206A2"/>
    <w:rsid w:val="00F409F9"/>
    <w:rsid w:val="00F4346C"/>
    <w:rsid w:val="00F53D2E"/>
    <w:rsid w:val="00F74774"/>
    <w:rsid w:val="00F81B25"/>
    <w:rsid w:val="00FA6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3BB2AB"/>
  <w15:docId w15:val="{6835D1B8-643D-4500-9FB5-45BD385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8" w:hanging="8"/>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6" w:line="250"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06" w:line="250" w:lineRule="auto"/>
      <w:ind w:left="10"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106" w:line="250" w:lineRule="auto"/>
      <w:ind w:left="1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7"/>
    <w:rPr>
      <w:rFonts w:ascii="Segoe UI" w:eastAsia="Calibri" w:hAnsi="Segoe UI" w:cs="Segoe UI"/>
      <w:color w:val="000000"/>
      <w:sz w:val="18"/>
      <w:szCs w:val="18"/>
    </w:rPr>
  </w:style>
  <w:style w:type="paragraph" w:customStyle="1" w:styleId="Clause">
    <w:name w:val="Clause"/>
    <w:basedOn w:val="Normal"/>
    <w:next w:val="Normal"/>
    <w:rsid w:val="00DE6110"/>
    <w:pPr>
      <w:keepNext/>
      <w:keepLines/>
      <w:numPr>
        <w:numId w:val="21"/>
      </w:numPr>
      <w:spacing w:after="240" w:line="240" w:lineRule="auto"/>
    </w:pPr>
    <w:rPr>
      <w:rFonts w:ascii="Arial Bold" w:eastAsia="Times New Roman" w:hAnsi="Arial Bold" w:cs="Times New Roman"/>
      <w:b/>
      <w:caps/>
      <w:color w:val="auto"/>
      <w:sz w:val="22"/>
      <w:szCs w:val="20"/>
      <w:lang w:eastAsia="en-US"/>
    </w:rPr>
  </w:style>
  <w:style w:type="paragraph" w:customStyle="1" w:styleId="Paragraph">
    <w:name w:val="Paragraph"/>
    <w:basedOn w:val="Normal"/>
    <w:rsid w:val="00DE6110"/>
    <w:pPr>
      <w:numPr>
        <w:ilvl w:val="2"/>
        <w:numId w:val="21"/>
      </w:numPr>
      <w:tabs>
        <w:tab w:val="clear" w:pos="709"/>
        <w:tab w:val="num" w:pos="1418"/>
      </w:tabs>
      <w:autoSpaceDE w:val="0"/>
      <w:autoSpaceDN w:val="0"/>
      <w:adjustRightInd w:val="0"/>
      <w:spacing w:after="220" w:line="240" w:lineRule="auto"/>
      <w:ind w:left="1418"/>
    </w:pPr>
    <w:rPr>
      <w:rFonts w:ascii="Arial" w:eastAsia="Times New Roman" w:hAnsi="Arial" w:cs="Arial"/>
      <w:color w:val="auto"/>
      <w:sz w:val="22"/>
      <w:lang w:eastAsia="en-US"/>
    </w:rPr>
  </w:style>
  <w:style w:type="paragraph" w:customStyle="1" w:styleId="subclause">
    <w:name w:val="subclause"/>
    <w:basedOn w:val="Normal"/>
    <w:rsid w:val="00DE6110"/>
    <w:pPr>
      <w:numPr>
        <w:ilvl w:val="1"/>
        <w:numId w:val="21"/>
      </w:numPr>
      <w:autoSpaceDE w:val="0"/>
      <w:autoSpaceDN w:val="0"/>
      <w:adjustRightInd w:val="0"/>
      <w:spacing w:after="240" w:line="240" w:lineRule="auto"/>
    </w:pPr>
    <w:rPr>
      <w:rFonts w:ascii="Arial" w:eastAsia="Times New Roman" w:hAnsi="Arial" w:cs="Arial"/>
      <w:color w:val="auto"/>
      <w:sz w:val="22"/>
      <w:lang w:eastAsia="en-US"/>
    </w:rPr>
  </w:style>
  <w:style w:type="paragraph" w:customStyle="1" w:styleId="Subparagraph">
    <w:name w:val="Subparagraph"/>
    <w:basedOn w:val="Normal"/>
    <w:rsid w:val="00DE6110"/>
    <w:pPr>
      <w:numPr>
        <w:ilvl w:val="3"/>
        <w:numId w:val="21"/>
      </w:numPr>
      <w:autoSpaceDE w:val="0"/>
      <w:autoSpaceDN w:val="0"/>
      <w:adjustRightInd w:val="0"/>
      <w:spacing w:after="220" w:line="240" w:lineRule="auto"/>
    </w:pPr>
    <w:rPr>
      <w:rFonts w:ascii="Arial" w:eastAsia="Times New Roman" w:hAnsi="Arial" w:cs="Arial"/>
      <w:color w:val="auto"/>
      <w:sz w:val="22"/>
      <w:lang w:eastAsia="en-US"/>
    </w:rPr>
  </w:style>
  <w:style w:type="paragraph" w:styleId="Title">
    <w:name w:val="Title"/>
    <w:basedOn w:val="Normal"/>
    <w:next w:val="Normal"/>
    <w:link w:val="TitleChar"/>
    <w:uiPriority w:val="10"/>
    <w:qFormat/>
    <w:rsid w:val="00DE611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E61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6110"/>
    <w:pPr>
      <w:numPr>
        <w:ilvl w:val="1"/>
      </w:numPr>
      <w:spacing w:after="160"/>
      <w:ind w:left="8" w:hanging="8"/>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DE6110"/>
    <w:rPr>
      <w:color w:val="5A5A5A" w:themeColor="text1" w:themeTint="A5"/>
      <w:spacing w:val="15"/>
    </w:rPr>
  </w:style>
  <w:style w:type="paragraph" w:styleId="TOC2">
    <w:name w:val="toc 2"/>
    <w:basedOn w:val="Normal"/>
    <w:next w:val="Normal"/>
    <w:autoRedefine/>
    <w:uiPriority w:val="39"/>
    <w:unhideWhenUsed/>
    <w:rsid w:val="006C5102"/>
    <w:pPr>
      <w:spacing w:after="100"/>
      <w:ind w:left="240"/>
    </w:pPr>
  </w:style>
  <w:style w:type="paragraph" w:styleId="TOC1">
    <w:name w:val="toc 1"/>
    <w:basedOn w:val="Normal"/>
    <w:next w:val="Normal"/>
    <w:autoRedefine/>
    <w:uiPriority w:val="39"/>
    <w:unhideWhenUsed/>
    <w:rsid w:val="006C5102"/>
    <w:pPr>
      <w:spacing w:after="100"/>
      <w:ind w:left="0"/>
    </w:pPr>
  </w:style>
  <w:style w:type="paragraph" w:styleId="TOC3">
    <w:name w:val="toc 3"/>
    <w:basedOn w:val="Normal"/>
    <w:next w:val="Normal"/>
    <w:autoRedefine/>
    <w:uiPriority w:val="39"/>
    <w:unhideWhenUsed/>
    <w:rsid w:val="006C5102"/>
    <w:pPr>
      <w:spacing w:after="100"/>
      <w:ind w:left="480"/>
    </w:pPr>
  </w:style>
  <w:style w:type="paragraph" w:styleId="TOC4">
    <w:name w:val="toc 4"/>
    <w:basedOn w:val="Normal"/>
    <w:next w:val="Normal"/>
    <w:autoRedefine/>
    <w:uiPriority w:val="39"/>
    <w:unhideWhenUsed/>
    <w:rsid w:val="006C5102"/>
    <w:pPr>
      <w:spacing w:after="100"/>
      <w:ind w:left="720"/>
    </w:pPr>
  </w:style>
  <w:style w:type="character" w:styleId="Hyperlink">
    <w:name w:val="Hyperlink"/>
    <w:basedOn w:val="DefaultParagraphFont"/>
    <w:uiPriority w:val="99"/>
    <w:unhideWhenUsed/>
    <w:rsid w:val="006C5102"/>
    <w:rPr>
      <w:color w:val="0563C1" w:themeColor="hyperlink"/>
      <w:u w:val="single"/>
    </w:rPr>
  </w:style>
  <w:style w:type="paragraph" w:styleId="ListParagraph">
    <w:name w:val="List Paragraph"/>
    <w:basedOn w:val="Normal"/>
    <w:uiPriority w:val="34"/>
    <w:qFormat/>
    <w:rsid w:val="006E7E0C"/>
    <w:pPr>
      <w:ind w:left="720"/>
      <w:contextualSpacing/>
    </w:pPr>
  </w:style>
  <w:style w:type="paragraph" w:customStyle="1" w:styleId="Default">
    <w:name w:val="Default"/>
    <w:rsid w:val="004C746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E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EF"/>
    <w:rPr>
      <w:rFonts w:ascii="Calibri" w:eastAsia="Calibri" w:hAnsi="Calibri" w:cs="Calibri"/>
      <w:color w:val="000000"/>
      <w:sz w:val="24"/>
    </w:rPr>
  </w:style>
  <w:style w:type="paragraph" w:styleId="Footer">
    <w:name w:val="footer"/>
    <w:basedOn w:val="Normal"/>
    <w:link w:val="FooterChar"/>
    <w:uiPriority w:val="99"/>
    <w:unhideWhenUsed/>
    <w:rsid w:val="003A0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0F7"/>
    <w:rPr>
      <w:rFonts w:ascii="Calibri" w:eastAsia="Calibri" w:hAnsi="Calibri" w:cs="Calibri"/>
      <w:color w:val="000000"/>
      <w:sz w:val="24"/>
    </w:rPr>
  </w:style>
  <w:style w:type="character" w:styleId="Strong">
    <w:name w:val="Strong"/>
    <w:qFormat/>
    <w:rsid w:val="0088138B"/>
    <w:rPr>
      <w:b/>
      <w:bCs/>
      <w:i w:val="0"/>
      <w:iCs w:val="0"/>
    </w:rPr>
  </w:style>
  <w:style w:type="character" w:styleId="FollowedHyperlink">
    <w:name w:val="FollowedHyperlink"/>
    <w:basedOn w:val="DefaultParagraphFont"/>
    <w:uiPriority w:val="99"/>
    <w:semiHidden/>
    <w:unhideWhenUsed/>
    <w:rsid w:val="002A2806"/>
    <w:rPr>
      <w:color w:val="954F72" w:themeColor="followedHyperlink"/>
      <w:u w:val="single"/>
    </w:rPr>
  </w:style>
  <w:style w:type="paragraph" w:styleId="Revision">
    <w:name w:val="Revision"/>
    <w:hidden/>
    <w:uiPriority w:val="99"/>
    <w:semiHidden/>
    <w:rsid w:val="009D12F0"/>
    <w:pPr>
      <w:spacing w:after="0" w:line="240" w:lineRule="auto"/>
    </w:pPr>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285740"/>
    <w:rPr>
      <w:sz w:val="16"/>
      <w:szCs w:val="16"/>
    </w:rPr>
  </w:style>
  <w:style w:type="paragraph" w:styleId="CommentText">
    <w:name w:val="annotation text"/>
    <w:basedOn w:val="Normal"/>
    <w:link w:val="CommentTextChar"/>
    <w:uiPriority w:val="99"/>
    <w:semiHidden/>
    <w:unhideWhenUsed/>
    <w:rsid w:val="00285740"/>
    <w:pPr>
      <w:spacing w:line="240" w:lineRule="auto"/>
    </w:pPr>
    <w:rPr>
      <w:sz w:val="20"/>
      <w:szCs w:val="20"/>
    </w:rPr>
  </w:style>
  <w:style w:type="character" w:customStyle="1" w:styleId="CommentTextChar">
    <w:name w:val="Comment Text Char"/>
    <w:basedOn w:val="DefaultParagraphFont"/>
    <w:link w:val="CommentText"/>
    <w:uiPriority w:val="99"/>
    <w:semiHidden/>
    <w:rsid w:val="002857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5740"/>
    <w:rPr>
      <w:b/>
      <w:bCs/>
    </w:rPr>
  </w:style>
  <w:style w:type="character" w:customStyle="1" w:styleId="CommentSubjectChar">
    <w:name w:val="Comment Subject Char"/>
    <w:basedOn w:val="CommentTextChar"/>
    <w:link w:val="CommentSubject"/>
    <w:uiPriority w:val="99"/>
    <w:semiHidden/>
    <w:rsid w:val="00285740"/>
    <w:rPr>
      <w:rFonts w:ascii="Calibri" w:eastAsia="Calibri" w:hAnsi="Calibri" w:cs="Calibri"/>
      <w:b/>
      <w:bCs/>
      <w:color w:val="000000"/>
      <w:sz w:val="20"/>
      <w:szCs w:val="20"/>
    </w:rPr>
  </w:style>
  <w:style w:type="paragraph" w:styleId="NormalWeb">
    <w:name w:val="Normal (Web)"/>
    <w:basedOn w:val="Normal"/>
    <w:uiPriority w:val="99"/>
    <w:semiHidden/>
    <w:unhideWhenUsed/>
    <w:rsid w:val="006209F2"/>
    <w:pPr>
      <w:spacing w:after="0" w:line="240" w:lineRule="auto"/>
      <w:ind w:lef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926">
      <w:bodyDiv w:val="1"/>
      <w:marLeft w:val="0"/>
      <w:marRight w:val="0"/>
      <w:marTop w:val="0"/>
      <w:marBottom w:val="0"/>
      <w:divBdr>
        <w:top w:val="none" w:sz="0" w:space="0" w:color="auto"/>
        <w:left w:val="none" w:sz="0" w:space="0" w:color="auto"/>
        <w:bottom w:val="none" w:sz="0" w:space="0" w:color="auto"/>
        <w:right w:val="none" w:sz="0" w:space="0" w:color="auto"/>
      </w:divBdr>
    </w:div>
    <w:div w:id="1049574763">
      <w:bodyDiv w:val="1"/>
      <w:marLeft w:val="0"/>
      <w:marRight w:val="0"/>
      <w:marTop w:val="0"/>
      <w:marBottom w:val="0"/>
      <w:divBdr>
        <w:top w:val="none" w:sz="0" w:space="0" w:color="auto"/>
        <w:left w:val="none" w:sz="0" w:space="0" w:color="auto"/>
        <w:bottom w:val="none" w:sz="0" w:space="0" w:color="auto"/>
        <w:right w:val="none" w:sz="0" w:space="0" w:color="auto"/>
      </w:divBdr>
    </w:div>
    <w:div w:id="1535845627">
      <w:bodyDiv w:val="1"/>
      <w:marLeft w:val="0"/>
      <w:marRight w:val="0"/>
      <w:marTop w:val="0"/>
      <w:marBottom w:val="0"/>
      <w:divBdr>
        <w:top w:val="none" w:sz="0" w:space="0" w:color="auto"/>
        <w:left w:val="none" w:sz="0" w:space="0" w:color="auto"/>
        <w:bottom w:val="none" w:sz="0" w:space="0" w:color="auto"/>
        <w:right w:val="none" w:sz="0" w:space="0" w:color="auto"/>
      </w:divBdr>
    </w:div>
    <w:div w:id="1690720097">
      <w:bodyDiv w:val="1"/>
      <w:marLeft w:val="0"/>
      <w:marRight w:val="0"/>
      <w:marTop w:val="0"/>
      <w:marBottom w:val="0"/>
      <w:divBdr>
        <w:top w:val="none" w:sz="0" w:space="0" w:color="auto"/>
        <w:left w:val="none" w:sz="0" w:space="0" w:color="auto"/>
        <w:bottom w:val="none" w:sz="0" w:space="0" w:color="auto"/>
        <w:right w:val="none" w:sz="0" w:space="0" w:color="auto"/>
      </w:divBdr>
    </w:div>
    <w:div w:id="179182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aristc.act.edu.au/resources/privacy-policy" TargetMode="External"/><Relationship Id="rId18" Type="http://schemas.openxmlformats.org/officeDocument/2006/relationships/hyperlink" Target="https://www.maristcanberracricket.com.au/"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istc.act.edu.au/privacy" TargetMode="External"/><Relationship Id="rId17" Type="http://schemas.openxmlformats.org/officeDocument/2006/relationships/hyperlink" Target="http://mcccc.act.cricket.com.au/" TargetMode="External"/><Relationship Id="rId25" Type="http://schemas.openxmlformats.org/officeDocument/2006/relationships/image" Target="media/image5.png"/><Relationship Id="rId33" Type="http://schemas.openxmlformats.org/officeDocument/2006/relationships/header" Target="header3.xml"/><Relationship Id="rId38" Type="http://schemas.openxmlformats.org/officeDocument/2006/relationships/image" Target="media/image100.png"/><Relationship Id="rId2" Type="http://schemas.openxmlformats.org/officeDocument/2006/relationships/numbering" Target="numbering.xml"/><Relationship Id="rId16" Type="http://schemas.openxmlformats.org/officeDocument/2006/relationships/hyperlink" Target="http://mcccc.act.cricket.com.au/" TargetMode="External"/><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stc.act.edu.au/uploads/content/Sport/Sports_Policy_2016.pdf" TargetMode="External"/><Relationship Id="rId24" Type="http://schemas.openxmlformats.org/officeDocument/2006/relationships/image" Target="media/image4.png"/><Relationship Id="rId32" Type="http://schemas.openxmlformats.org/officeDocument/2006/relationships/header" Target="header2.xml"/><Relationship Id="rId37" Type="http://schemas.openxmlformats.org/officeDocument/2006/relationships/image" Target="media/image10.png"/><Relationship Id="rId40"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mcccc.act.cricket.com.au/"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header" Target="header5.xml"/><Relationship Id="rId10" Type="http://schemas.openxmlformats.org/officeDocument/2006/relationships/hyperlink" Target="https://www.maristc.act.edu.au/student-life/co-curricular" TargetMode="External"/><Relationship Id="rId19" Type="http://schemas.openxmlformats.org/officeDocument/2006/relationships/footer" Target="footer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cccc.act.cricket.com.au/" TargetMode="External"/><Relationship Id="rId14" Type="http://schemas.openxmlformats.org/officeDocument/2006/relationships/hyperlink" Target="http://www.maristc.act.edu.au/privacy" TargetMode="External"/><Relationship Id="rId22" Type="http://schemas.openxmlformats.org/officeDocument/2006/relationships/image" Target="media/image2.jpg"/><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41B1-24E4-4487-B488-576148F6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10602</Words>
  <Characters>60437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Policy Handbook</vt:lpstr>
    </vt:vector>
  </TitlesOfParts>
  <Company>Australian Government</Company>
  <LinksUpToDate>false</LinksUpToDate>
  <CharactersWithSpaces>70898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dc:title>
  <dc:subject/>
  <dc:creator>Cassidy</dc:creator>
  <cp:keywords/>
  <cp:lastModifiedBy>Scholtens, Matt</cp:lastModifiedBy>
  <cp:revision>6</cp:revision>
  <cp:lastPrinted>2019-07-23T01:01:00Z</cp:lastPrinted>
  <dcterms:created xsi:type="dcterms:W3CDTF">2022-05-13T01:36:00Z</dcterms:created>
  <dcterms:modified xsi:type="dcterms:W3CDTF">2022-08-09T04:26:00Z</dcterms:modified>
</cp:coreProperties>
</file>